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4F0F10">
        <w:rPr>
          <w:b/>
        </w:rPr>
        <w:t>17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D45BB2">
        <w:rPr>
          <w:b/>
        </w:rPr>
        <w:t>314</w:t>
      </w:r>
    </w:p>
    <w:p w:rsidR="002B6EE7" w:rsidRPr="001028C8" w:rsidRDefault="00BE1464" w:rsidP="002B6EE7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17677" w:rsidRDefault="0041767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4728C1" w:rsidRPr="004728C1" w:rsidRDefault="004728C1" w:rsidP="0047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28C1">
        <w:rPr>
          <w:rFonts w:ascii="Times New Roman" w:hAnsi="Times New Roman" w:cs="Times New Roman"/>
          <w:sz w:val="24"/>
          <w:szCs w:val="24"/>
        </w:rPr>
        <w:t xml:space="preserve">О внесении изменения в План проведения ярмарок на территории </w:t>
      </w:r>
    </w:p>
    <w:p w:rsidR="004728C1" w:rsidRPr="004728C1" w:rsidRDefault="004728C1" w:rsidP="0047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28C1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 на 2025 год</w:t>
      </w:r>
    </w:p>
    <w:p w:rsidR="004728C1" w:rsidRPr="004728C1" w:rsidRDefault="004728C1" w:rsidP="0047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28C1" w:rsidRPr="004728C1" w:rsidRDefault="004728C1" w:rsidP="004728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28C1" w:rsidRPr="004728C1" w:rsidRDefault="004728C1" w:rsidP="004728C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8C1">
        <w:rPr>
          <w:rFonts w:ascii="Times New Roman" w:hAnsi="Times New Roman" w:cs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4728C1" w:rsidRPr="004728C1" w:rsidRDefault="004728C1" w:rsidP="004728C1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4728C1">
        <w:rPr>
          <w:rFonts w:ascii="Times New Roman" w:hAnsi="Times New Roman" w:cs="Times New Roman"/>
          <w:b w:val="0"/>
          <w:sz w:val="24"/>
          <w:szCs w:val="24"/>
        </w:rPr>
        <w:t>Внести в План проведения ярмарок на территории Беломорского муниципального округа Республики Карелия на 2025 год, утвержденный постановлением администрации Беломорского муниципального округа от 22 ноября 2024 года № 1096  «Об утверждении Плана проведения ярмарок на территории Беломорского муниципального округа Республики Карелия на 2025 год», изменение, дополнив его пунктом 9 следующего содержания:</w:t>
      </w:r>
    </w:p>
    <w:p w:rsidR="004728C1" w:rsidRDefault="004728C1" w:rsidP="004728C1">
      <w:pPr>
        <w:autoSpaceDE w:val="0"/>
        <w:autoSpaceDN w:val="0"/>
        <w:adjustRightInd w:val="0"/>
        <w:jc w:val="both"/>
      </w:pPr>
      <w:bookmarkStart w:id="0" w:name="Par108"/>
      <w:bookmarkEnd w:id="0"/>
      <w: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8"/>
        <w:gridCol w:w="1842"/>
        <w:gridCol w:w="1134"/>
        <w:gridCol w:w="1134"/>
        <w:gridCol w:w="1700"/>
        <w:gridCol w:w="992"/>
        <w:gridCol w:w="570"/>
      </w:tblGrid>
      <w:tr w:rsidR="004728C1" w:rsidTr="004728C1">
        <w:trPr>
          <w:trHeight w:val="1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Администрация Беломорского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г. Беломорск, ул. Ленинская, д.9, т.8 814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с 21 марта 2025 г. по 23 марта 2025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г. Беломорск, ул. Октябрьская,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с 10 до 18 часов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8C1">
              <w:rPr>
                <w:sz w:val="20"/>
                <w:szCs w:val="20"/>
              </w:rPr>
              <w:t>до 20</w:t>
            </w:r>
          </w:p>
        </w:tc>
      </w:tr>
    </w:tbl>
    <w:p w:rsidR="004728C1" w:rsidRDefault="004728C1" w:rsidP="004728C1">
      <w:pPr>
        <w:autoSpaceDE w:val="0"/>
        <w:autoSpaceDN w:val="0"/>
        <w:adjustRightInd w:val="0"/>
        <w:ind w:firstLine="708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».</w:t>
      </w:r>
    </w:p>
    <w:p w:rsidR="004728C1" w:rsidRPr="004728C1" w:rsidRDefault="004728C1" w:rsidP="004728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>
        <w:tab/>
      </w:r>
      <w:r w:rsidRPr="004728C1">
        <w:t xml:space="preserve">Направить настоящее постановление «О внесении изменений в План проведения ярмарок на территории Беломорского муниципального округа Республики Карелия на 2025 год» в Министерство промышленности и торговли Республики Карелия для формирования изменений в сводный план и размещения их на Официальном интернет - портале Республики Карелия. </w:t>
      </w:r>
    </w:p>
    <w:p w:rsidR="004728C1" w:rsidRPr="004728C1" w:rsidRDefault="004728C1" w:rsidP="004728C1">
      <w:pPr>
        <w:pStyle w:val="ConsPlusNormal"/>
        <w:tabs>
          <w:tab w:val="left" w:pos="0"/>
          <w:tab w:val="left" w:pos="709"/>
          <w:tab w:val="left" w:pos="851"/>
          <w:tab w:val="left" w:pos="993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4728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976B2A" w:rsidRPr="004728C1" w:rsidRDefault="00976B2A" w:rsidP="004728C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C1" w:rsidRPr="004728C1" w:rsidRDefault="004728C1" w:rsidP="004728C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E7" w:rsidRDefault="002B6EE7" w:rsidP="007F2A4E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Default="002B6EE7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7B0966" w:rsidRDefault="007B0966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7B0966" w:rsidSect="004728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1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10"/>
  </w:num>
  <w:num w:numId="26">
    <w:abstractNumId w:val="17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561E"/>
    <w:rsid w:val="00307C36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6620C"/>
    <w:rsid w:val="00471C4F"/>
    <w:rsid w:val="004728C1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A4E3D"/>
    <w:rsid w:val="006D682A"/>
    <w:rsid w:val="006F4F93"/>
    <w:rsid w:val="0070286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0966"/>
    <w:rsid w:val="007B5002"/>
    <w:rsid w:val="007B5CB4"/>
    <w:rsid w:val="007C067B"/>
    <w:rsid w:val="007C10AE"/>
    <w:rsid w:val="007C7C6C"/>
    <w:rsid w:val="007D3CCA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0E0A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461</cp:revision>
  <cp:lastPrinted>2025-03-17T07:31:00Z</cp:lastPrinted>
  <dcterms:created xsi:type="dcterms:W3CDTF">2023-11-20T13:40:00Z</dcterms:created>
  <dcterms:modified xsi:type="dcterms:W3CDTF">2025-03-17T07:32:00Z</dcterms:modified>
</cp:coreProperties>
</file>