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5748" w:rsidRPr="009A5748" w:rsidRDefault="009A5748" w:rsidP="009A5748">
      <w:pPr>
        <w:widowControl w:val="0"/>
        <w:spacing w:after="0" w:line="240" w:lineRule="auto"/>
        <w:jc w:val="center"/>
        <w:rPr>
          <w:rFonts w:ascii="Arial Unicode MS" w:eastAsia="Arial Unicode MS" w:hAnsi="Arial Unicode MS" w:cs="Arial Unicode MS"/>
          <w:color w:val="000000"/>
          <w:sz w:val="24"/>
          <w:szCs w:val="24"/>
          <w:lang w:eastAsia="ru-RU" w:bidi="ru-RU"/>
        </w:rPr>
      </w:pPr>
      <w:r w:rsidRPr="009A5748">
        <w:rPr>
          <w:rFonts w:ascii="Arial Unicode MS" w:eastAsia="Arial Unicode MS" w:hAnsi="Arial Unicode MS" w:cs="Arial Unicode MS"/>
          <w:noProof/>
          <w:color w:val="000000"/>
          <w:sz w:val="18"/>
          <w:szCs w:val="24"/>
          <w:lang w:eastAsia="ru-RU"/>
        </w:rPr>
        <w:drawing>
          <wp:inline distT="0" distB="0" distL="0" distR="0">
            <wp:extent cx="581025" cy="6953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695325"/>
                    </a:xfrm>
                    <a:prstGeom prst="rect">
                      <a:avLst/>
                    </a:prstGeom>
                    <a:noFill/>
                    <a:ln>
                      <a:noFill/>
                    </a:ln>
                  </pic:spPr>
                </pic:pic>
              </a:graphicData>
            </a:graphic>
          </wp:inline>
        </w:drawing>
      </w:r>
    </w:p>
    <w:p w:rsidR="009A5748" w:rsidRPr="009A5748" w:rsidRDefault="009A5748" w:rsidP="009A5748">
      <w:pPr>
        <w:spacing w:after="0" w:line="240" w:lineRule="auto"/>
        <w:jc w:val="center"/>
        <w:rPr>
          <w:rFonts w:ascii="Times New Roman" w:eastAsia="Times New Roman" w:hAnsi="Times New Roman" w:cs="Times New Roman"/>
          <w:b/>
          <w:sz w:val="24"/>
          <w:szCs w:val="24"/>
          <w:lang w:eastAsia="ru-RU"/>
        </w:rPr>
      </w:pPr>
      <w:r w:rsidRPr="009A5748">
        <w:rPr>
          <w:rFonts w:ascii="Times New Roman" w:eastAsia="Times New Roman" w:hAnsi="Times New Roman" w:cs="Times New Roman"/>
          <w:b/>
          <w:sz w:val="24"/>
          <w:szCs w:val="24"/>
          <w:lang w:eastAsia="ru-RU"/>
        </w:rPr>
        <w:t>Российская Федерация</w:t>
      </w:r>
    </w:p>
    <w:p w:rsidR="009A5748" w:rsidRPr="009A5748" w:rsidRDefault="009A5748" w:rsidP="009A5748">
      <w:pPr>
        <w:spacing w:after="0" w:line="240" w:lineRule="auto"/>
        <w:jc w:val="center"/>
        <w:rPr>
          <w:rFonts w:ascii="Times New Roman" w:eastAsia="Times New Roman" w:hAnsi="Times New Roman" w:cs="Times New Roman"/>
          <w:b/>
          <w:sz w:val="24"/>
          <w:szCs w:val="24"/>
          <w:lang w:eastAsia="ru-RU"/>
        </w:rPr>
      </w:pPr>
      <w:r w:rsidRPr="009A5748">
        <w:rPr>
          <w:rFonts w:ascii="Times New Roman" w:eastAsia="Times New Roman" w:hAnsi="Times New Roman" w:cs="Times New Roman"/>
          <w:b/>
          <w:sz w:val="24"/>
          <w:szCs w:val="24"/>
          <w:lang w:eastAsia="ru-RU"/>
        </w:rPr>
        <w:t>Республика Карелия</w:t>
      </w:r>
    </w:p>
    <w:p w:rsidR="009A5748" w:rsidRPr="009A5748" w:rsidRDefault="009A5748" w:rsidP="009A5748">
      <w:pPr>
        <w:widowControl w:val="0"/>
        <w:spacing w:after="0" w:line="240" w:lineRule="auto"/>
        <w:rPr>
          <w:rFonts w:ascii="Arial Unicode MS" w:eastAsia="Arial Unicode MS" w:hAnsi="Arial Unicode MS" w:cs="Arial Unicode MS"/>
          <w:color w:val="000000"/>
          <w:sz w:val="24"/>
          <w:szCs w:val="24"/>
          <w:lang w:eastAsia="ru-RU"/>
        </w:rPr>
      </w:pPr>
    </w:p>
    <w:p w:rsidR="009A5748" w:rsidRPr="009A5748" w:rsidRDefault="009A5748" w:rsidP="009A5748">
      <w:pPr>
        <w:spacing w:after="0" w:line="240" w:lineRule="auto"/>
        <w:jc w:val="center"/>
        <w:rPr>
          <w:rFonts w:ascii="Times New Roman" w:eastAsia="Times New Roman" w:hAnsi="Times New Roman" w:cs="Times New Roman"/>
          <w:b/>
          <w:sz w:val="30"/>
          <w:szCs w:val="30"/>
          <w:lang w:eastAsia="ru-RU"/>
        </w:rPr>
      </w:pPr>
      <w:r w:rsidRPr="009A5748">
        <w:rPr>
          <w:rFonts w:ascii="Times New Roman" w:eastAsia="Times New Roman" w:hAnsi="Times New Roman" w:cs="Times New Roman"/>
          <w:b/>
          <w:sz w:val="30"/>
          <w:szCs w:val="30"/>
          <w:lang w:eastAsia="ru-RU"/>
        </w:rPr>
        <w:t xml:space="preserve"> АДМИНИСТРАЦИЯ</w:t>
      </w:r>
    </w:p>
    <w:p w:rsidR="009A5748" w:rsidRPr="009A5748" w:rsidRDefault="009A5748" w:rsidP="009A5748">
      <w:pPr>
        <w:widowControl w:val="0"/>
        <w:spacing w:after="0" w:line="240" w:lineRule="auto"/>
        <w:jc w:val="center"/>
        <w:rPr>
          <w:rFonts w:ascii="Times New Roman" w:eastAsia="Arial Unicode MS" w:hAnsi="Times New Roman" w:cs="Times New Roman"/>
          <w:b/>
          <w:color w:val="000000"/>
          <w:sz w:val="28"/>
          <w:szCs w:val="28"/>
          <w:lang w:eastAsia="ru-RU" w:bidi="ru-RU"/>
        </w:rPr>
      </w:pPr>
      <w:r w:rsidRPr="009A5748">
        <w:rPr>
          <w:rFonts w:ascii="Times New Roman" w:eastAsia="Arial Unicode MS" w:hAnsi="Times New Roman" w:cs="Times New Roman"/>
          <w:b/>
          <w:color w:val="000000"/>
          <w:sz w:val="28"/>
          <w:szCs w:val="28"/>
          <w:lang w:eastAsia="ru-RU" w:bidi="ru-RU"/>
        </w:rPr>
        <w:t xml:space="preserve">   Беломорского муниципального округа</w:t>
      </w:r>
    </w:p>
    <w:p w:rsidR="009A5748" w:rsidRPr="009A5748" w:rsidRDefault="009A5748" w:rsidP="009A5748">
      <w:pPr>
        <w:widowControl w:val="0"/>
        <w:spacing w:after="0" w:line="240" w:lineRule="auto"/>
        <w:ind w:left="540"/>
        <w:jc w:val="center"/>
        <w:rPr>
          <w:rFonts w:ascii="Times New Roman" w:eastAsia="Arial Unicode MS" w:hAnsi="Times New Roman" w:cs="Times New Roman"/>
          <w:b/>
          <w:bCs/>
          <w:color w:val="000000"/>
          <w:sz w:val="32"/>
          <w:szCs w:val="32"/>
          <w:lang w:eastAsia="ru-RU" w:bidi="ru-RU"/>
        </w:rPr>
      </w:pPr>
      <w:r w:rsidRPr="009A5748">
        <w:rPr>
          <w:rFonts w:ascii="Times New Roman" w:eastAsia="Arial Unicode MS" w:hAnsi="Times New Roman" w:cs="Times New Roman"/>
          <w:b/>
          <w:bCs/>
          <w:color w:val="000000"/>
          <w:sz w:val="32"/>
          <w:szCs w:val="32"/>
          <w:lang w:eastAsia="ru-RU" w:bidi="ru-RU"/>
        </w:rPr>
        <w:t xml:space="preserve">    </w:t>
      </w:r>
    </w:p>
    <w:p w:rsidR="009A5748" w:rsidRPr="009A5748" w:rsidRDefault="009A5748" w:rsidP="009A5748">
      <w:pPr>
        <w:widowControl w:val="0"/>
        <w:spacing w:after="0" w:line="240" w:lineRule="auto"/>
        <w:jc w:val="center"/>
        <w:rPr>
          <w:rFonts w:ascii="Times New Roman" w:eastAsia="Arial Unicode MS" w:hAnsi="Times New Roman" w:cs="Times New Roman"/>
          <w:b/>
          <w:bCs/>
          <w:color w:val="000000"/>
          <w:sz w:val="28"/>
          <w:szCs w:val="28"/>
          <w:lang w:eastAsia="ru-RU" w:bidi="ru-RU"/>
        </w:rPr>
      </w:pPr>
      <w:r w:rsidRPr="009A5748">
        <w:rPr>
          <w:rFonts w:ascii="Times New Roman" w:eastAsia="Arial Unicode MS" w:hAnsi="Times New Roman" w:cs="Times New Roman"/>
          <w:b/>
          <w:bCs/>
          <w:color w:val="000000"/>
          <w:sz w:val="28"/>
          <w:szCs w:val="28"/>
          <w:lang w:eastAsia="ru-RU" w:bidi="ru-RU"/>
        </w:rPr>
        <w:t>П О С Т А Н О В Л Е Н И Е</w:t>
      </w:r>
    </w:p>
    <w:p w:rsidR="009A5748" w:rsidRPr="009A5748" w:rsidRDefault="009A5748" w:rsidP="009A5748">
      <w:pPr>
        <w:widowControl w:val="0"/>
        <w:spacing w:after="0" w:line="240" w:lineRule="auto"/>
        <w:jc w:val="center"/>
        <w:rPr>
          <w:rFonts w:ascii="Times New Roman" w:eastAsia="Arial Unicode MS" w:hAnsi="Times New Roman" w:cs="Times New Roman"/>
          <w:b/>
          <w:bCs/>
          <w:color w:val="000000"/>
          <w:sz w:val="24"/>
          <w:szCs w:val="24"/>
          <w:lang w:eastAsia="ru-RU" w:bidi="ru-RU"/>
        </w:rPr>
      </w:pPr>
    </w:p>
    <w:p w:rsidR="009A5748" w:rsidRPr="009A5748" w:rsidRDefault="009A5748" w:rsidP="009A5748">
      <w:pPr>
        <w:widowControl w:val="0"/>
        <w:spacing w:after="0" w:line="240" w:lineRule="auto"/>
        <w:jc w:val="center"/>
        <w:rPr>
          <w:rFonts w:ascii="Times New Roman" w:eastAsia="Arial Unicode MS" w:hAnsi="Times New Roman" w:cs="Times New Roman"/>
          <w:b/>
          <w:bCs/>
          <w:color w:val="000000"/>
          <w:sz w:val="24"/>
          <w:szCs w:val="24"/>
          <w:lang w:eastAsia="ru-RU" w:bidi="ru-RU"/>
        </w:rPr>
      </w:pPr>
      <w:r w:rsidRPr="009A5748">
        <w:rPr>
          <w:rFonts w:ascii="Times New Roman" w:eastAsia="Arial Unicode MS" w:hAnsi="Times New Roman" w:cs="Times New Roman"/>
          <w:b/>
          <w:bCs/>
          <w:color w:val="000000"/>
          <w:sz w:val="24"/>
          <w:szCs w:val="24"/>
          <w:lang w:eastAsia="ru-RU" w:bidi="ru-RU"/>
        </w:rPr>
        <w:t>От 25 августа 2026 г. № 785</w:t>
      </w:r>
    </w:p>
    <w:p w:rsidR="009A5748" w:rsidRPr="009A5748" w:rsidRDefault="009A5748" w:rsidP="009A5748">
      <w:pPr>
        <w:widowControl w:val="0"/>
        <w:spacing w:after="0" w:line="240" w:lineRule="auto"/>
        <w:jc w:val="center"/>
        <w:rPr>
          <w:rFonts w:ascii="Times New Roman" w:eastAsia="Arial Unicode MS" w:hAnsi="Times New Roman" w:cs="Times New Roman"/>
          <w:b/>
          <w:color w:val="000000"/>
          <w:sz w:val="24"/>
          <w:szCs w:val="24"/>
          <w:lang w:eastAsia="ru-RU" w:bidi="ru-RU"/>
        </w:rPr>
      </w:pPr>
      <w:r w:rsidRPr="009A5748">
        <w:rPr>
          <w:rFonts w:ascii="Times New Roman" w:eastAsia="Arial Unicode MS" w:hAnsi="Times New Roman" w:cs="Times New Roman"/>
          <w:b/>
          <w:color w:val="000000"/>
          <w:sz w:val="24"/>
          <w:szCs w:val="24"/>
          <w:lang w:eastAsia="ru-RU" w:bidi="ru-RU"/>
        </w:rPr>
        <w:t xml:space="preserve"> г. Беломорск</w:t>
      </w:r>
    </w:p>
    <w:p w:rsidR="009A5748" w:rsidRPr="009A5748" w:rsidRDefault="009A5748" w:rsidP="009A5748">
      <w:pPr>
        <w:widowControl w:val="0"/>
        <w:spacing w:after="0" w:line="240" w:lineRule="auto"/>
        <w:jc w:val="center"/>
        <w:rPr>
          <w:rFonts w:ascii="Times New Roman" w:eastAsia="Arial Unicode MS" w:hAnsi="Times New Roman" w:cs="Times New Roman"/>
          <w:b/>
          <w:color w:val="000000"/>
          <w:sz w:val="24"/>
          <w:szCs w:val="24"/>
          <w:lang w:eastAsia="ru-RU" w:bidi="ru-RU"/>
        </w:rPr>
      </w:pPr>
    </w:p>
    <w:p w:rsidR="009A5748" w:rsidRPr="009A5748" w:rsidRDefault="009A5748" w:rsidP="009A5748">
      <w:pPr>
        <w:autoSpaceDE w:val="0"/>
        <w:autoSpaceDN w:val="0"/>
        <w:adjustRightInd w:val="0"/>
        <w:spacing w:after="0" w:line="240" w:lineRule="auto"/>
        <w:ind w:firstLine="567"/>
        <w:jc w:val="center"/>
        <w:rPr>
          <w:rFonts w:ascii="Times New Roman" w:eastAsia="Arial Unicode MS" w:hAnsi="Times New Roman" w:cs="Times New Roman"/>
          <w:b/>
          <w:color w:val="000000"/>
          <w:sz w:val="24"/>
          <w:szCs w:val="24"/>
          <w:lang w:eastAsia="ru-RU" w:bidi="ru-RU"/>
        </w:rPr>
      </w:pPr>
      <w:r w:rsidRPr="009A5748">
        <w:rPr>
          <w:rFonts w:ascii="Times New Roman" w:eastAsia="Arial Unicode MS" w:hAnsi="Times New Roman" w:cs="Times New Roman"/>
          <w:b/>
          <w:color w:val="000000"/>
          <w:sz w:val="24"/>
          <w:szCs w:val="24"/>
          <w:lang w:eastAsia="ru-RU" w:bidi="ru-RU"/>
        </w:rPr>
        <w:t>О проведении открытого конкурса</w:t>
      </w:r>
      <w:r w:rsidRPr="009A5748">
        <w:rPr>
          <w:rFonts w:ascii="Times New Roman" w:eastAsia="Calibri" w:hAnsi="Times New Roman" w:cs="Times New Roman"/>
          <w:sz w:val="24"/>
          <w:szCs w:val="24"/>
          <w:lang w:eastAsia="ru-RU"/>
        </w:rPr>
        <w:t xml:space="preserve"> </w:t>
      </w:r>
      <w:r w:rsidRPr="009A5748">
        <w:rPr>
          <w:rFonts w:ascii="Times New Roman" w:eastAsia="Calibri" w:hAnsi="Times New Roman" w:cs="Times New Roman"/>
          <w:b/>
          <w:sz w:val="24"/>
          <w:szCs w:val="24"/>
          <w:lang w:eastAsia="ru-RU"/>
        </w:rPr>
        <w:t xml:space="preserve">на право осуществления перевозок по маршрутам регулярных перевозок </w:t>
      </w:r>
      <w:r w:rsidRPr="009A5748">
        <w:rPr>
          <w:rFonts w:ascii="Times New Roman" w:eastAsia="Arial Unicode MS" w:hAnsi="Times New Roman" w:cs="Times New Roman"/>
          <w:b/>
          <w:color w:val="000000"/>
          <w:sz w:val="24"/>
          <w:szCs w:val="24"/>
          <w:lang w:eastAsia="ru-RU" w:bidi="ru-RU"/>
        </w:rPr>
        <w:t xml:space="preserve">автомобильным транспортом на территории Беломорского муниципального округа Республики Карелия </w:t>
      </w:r>
    </w:p>
    <w:p w:rsidR="009A5748" w:rsidRPr="009A5748" w:rsidRDefault="009A5748" w:rsidP="009A5748">
      <w:pPr>
        <w:widowControl w:val="0"/>
        <w:spacing w:after="0" w:line="276" w:lineRule="auto"/>
        <w:jc w:val="both"/>
        <w:rPr>
          <w:rFonts w:ascii="Times New Roman" w:eastAsia="Arial Unicode MS" w:hAnsi="Times New Roman" w:cs="Times New Roman"/>
          <w:b/>
          <w:color w:val="000000"/>
          <w:sz w:val="24"/>
          <w:szCs w:val="24"/>
          <w:lang w:eastAsia="ru-RU" w:bidi="ru-RU"/>
        </w:rPr>
      </w:pPr>
    </w:p>
    <w:p w:rsidR="009A5748" w:rsidRPr="009A5748" w:rsidRDefault="009A5748" w:rsidP="009A5748">
      <w:pPr>
        <w:widowControl w:val="0"/>
        <w:spacing w:after="0" w:line="276" w:lineRule="auto"/>
        <w:ind w:firstLine="567"/>
        <w:jc w:val="both"/>
        <w:rPr>
          <w:rFonts w:ascii="Times New Roman" w:eastAsia="Times New Roman" w:hAnsi="Times New Roman" w:cs="Times New Roman"/>
          <w:sz w:val="24"/>
          <w:szCs w:val="24"/>
          <w:lang w:eastAsia="ru-RU"/>
        </w:rPr>
      </w:pPr>
      <w:r w:rsidRPr="009A5748">
        <w:rPr>
          <w:rFonts w:ascii="Times New Roman" w:eastAsia="Times New Roman" w:hAnsi="Times New Roman" w:cs="Times New Roman"/>
          <w:sz w:val="24"/>
          <w:szCs w:val="24"/>
          <w:lang w:eastAsia="ru-RU"/>
        </w:rPr>
        <w:t>С целью организации перевозок пассажиров и багажа по муниципальным маршрутам регулярных перевозок автомобильным транспортом на территории Беломорского муниципального округа Республики Карелия, в соответствии с Федеральным законом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Pr="009A5748">
        <w:rPr>
          <w:rFonts w:ascii="Times New Roman" w:eastAsia="Times New Roman" w:hAnsi="Times New Roman" w:cs="Times New Roman"/>
          <w:b/>
          <w:sz w:val="28"/>
          <w:szCs w:val="28"/>
          <w:lang w:eastAsia="ru-RU"/>
        </w:rPr>
        <w:t xml:space="preserve"> </w:t>
      </w:r>
      <w:r w:rsidRPr="009A5748">
        <w:rPr>
          <w:rFonts w:ascii="Times New Roman" w:eastAsia="Times New Roman" w:hAnsi="Times New Roman" w:cs="Times New Roman"/>
          <w:sz w:val="24"/>
          <w:szCs w:val="24"/>
          <w:lang w:eastAsia="ru-RU"/>
        </w:rPr>
        <w:t>Федеральным законом от 06 октября 2003 года № 131-ФЗ «Об общих принципах организации местного самоуправления в Российской Федерации»,</w:t>
      </w:r>
      <w:r w:rsidRPr="009A5748">
        <w:rPr>
          <w:rFonts w:ascii="Times New Roman" w:eastAsia="Times New Roman" w:hAnsi="Times New Roman" w:cs="Times New Roman"/>
          <w:sz w:val="28"/>
          <w:szCs w:val="28"/>
          <w:lang w:eastAsia="ru-RU"/>
        </w:rPr>
        <w:t xml:space="preserve"> </w:t>
      </w:r>
      <w:r w:rsidRPr="009A5748">
        <w:rPr>
          <w:rFonts w:ascii="Times New Roman" w:eastAsia="Times New Roman" w:hAnsi="Times New Roman" w:cs="Times New Roman"/>
          <w:sz w:val="24"/>
          <w:szCs w:val="24"/>
          <w:lang w:eastAsia="ru-RU"/>
        </w:rPr>
        <w:t xml:space="preserve">Решением </w:t>
      </w:r>
      <w:r w:rsidRPr="009A5748">
        <w:rPr>
          <w:rFonts w:ascii="Times New Roman" w:eastAsia="Times New Roman" w:hAnsi="Times New Roman" w:cs="Times New Roman"/>
          <w:sz w:val="24"/>
          <w:szCs w:val="24"/>
          <w:lang w:val="en-US" w:eastAsia="ru-RU"/>
        </w:rPr>
        <w:t>XXXVII</w:t>
      </w:r>
      <w:r w:rsidRPr="009A5748">
        <w:rPr>
          <w:rFonts w:ascii="Times New Roman" w:eastAsia="Times New Roman" w:hAnsi="Times New Roman" w:cs="Times New Roman"/>
          <w:sz w:val="24"/>
          <w:szCs w:val="24"/>
          <w:lang w:eastAsia="ru-RU"/>
        </w:rPr>
        <w:t xml:space="preserve"> сессии </w:t>
      </w:r>
      <w:r w:rsidRPr="009A5748">
        <w:rPr>
          <w:rFonts w:ascii="Times New Roman" w:eastAsia="Times New Roman" w:hAnsi="Times New Roman" w:cs="Times New Roman"/>
          <w:sz w:val="24"/>
          <w:szCs w:val="24"/>
          <w:lang w:val="en-US" w:eastAsia="ru-RU"/>
        </w:rPr>
        <w:t>I</w:t>
      </w:r>
      <w:r w:rsidRPr="009A5748">
        <w:rPr>
          <w:rFonts w:ascii="Times New Roman" w:eastAsia="Times New Roman" w:hAnsi="Times New Roman" w:cs="Times New Roman"/>
          <w:sz w:val="24"/>
          <w:szCs w:val="24"/>
          <w:lang w:eastAsia="ru-RU"/>
        </w:rPr>
        <w:t xml:space="preserve"> созыва Совета</w:t>
      </w:r>
      <w:r w:rsidRPr="009A5748">
        <w:rPr>
          <w:rFonts w:ascii="Times New Roman" w:eastAsia="Times New Roman" w:hAnsi="Times New Roman" w:cs="Times New Roman" w:hint="eastAsia"/>
          <w:sz w:val="24"/>
          <w:szCs w:val="24"/>
          <w:lang w:eastAsia="ru-RU"/>
        </w:rPr>
        <w:t xml:space="preserve"> Беломорского муниципального округа от </w:t>
      </w:r>
      <w:r w:rsidRPr="009A5748">
        <w:rPr>
          <w:rFonts w:ascii="Times New Roman" w:eastAsia="Times New Roman" w:hAnsi="Times New Roman" w:cs="Times New Roman"/>
          <w:sz w:val="24"/>
          <w:szCs w:val="24"/>
          <w:lang w:eastAsia="ru-RU"/>
        </w:rPr>
        <w:t>7 мая 2025 года</w:t>
      </w:r>
      <w:r w:rsidRPr="009A5748">
        <w:rPr>
          <w:rFonts w:ascii="Times New Roman" w:eastAsia="Times New Roman" w:hAnsi="Times New Roman" w:cs="Times New Roman" w:hint="eastAsia"/>
          <w:color w:val="FF0000"/>
          <w:sz w:val="24"/>
          <w:szCs w:val="24"/>
          <w:lang w:eastAsia="ru-RU"/>
        </w:rPr>
        <w:t xml:space="preserve"> </w:t>
      </w:r>
      <w:r w:rsidRPr="009A5748">
        <w:rPr>
          <w:rFonts w:ascii="Times New Roman" w:eastAsia="Times New Roman" w:hAnsi="Times New Roman" w:cs="Times New Roman"/>
          <w:sz w:val="24"/>
          <w:szCs w:val="24"/>
          <w:lang w:eastAsia="ru-RU"/>
        </w:rPr>
        <w:t>№ 253 «О мерах</w:t>
      </w:r>
      <w:r w:rsidRPr="009A5748">
        <w:rPr>
          <w:rFonts w:ascii="Times New Roman" w:eastAsia="Times New Roman" w:hAnsi="Times New Roman" w:cs="Times New Roman"/>
          <w:b/>
          <w:bCs/>
          <w:sz w:val="24"/>
          <w:szCs w:val="24"/>
          <w:lang w:eastAsia="ru-RU"/>
        </w:rPr>
        <w:t xml:space="preserve"> </w:t>
      </w:r>
      <w:r w:rsidRPr="009A5748">
        <w:rPr>
          <w:rFonts w:ascii="Times New Roman" w:eastAsia="Times New Roman" w:hAnsi="Times New Roman" w:cs="Times New Roman"/>
          <w:bCs/>
          <w:sz w:val="24"/>
          <w:szCs w:val="24"/>
          <w:lang w:eastAsia="ru-RU"/>
        </w:rPr>
        <w:t xml:space="preserve">по реализации Федерального закона от  </w:t>
      </w:r>
      <w:r w:rsidRPr="009A5748">
        <w:rPr>
          <w:rFonts w:ascii="Times New Roman" w:eastAsia="Times New Roman" w:hAnsi="Times New Roman" w:cs="Times New Roman"/>
          <w:sz w:val="24"/>
          <w:szCs w:val="24"/>
          <w:lang w:eastAsia="ru-RU"/>
        </w:rPr>
        <w:t>13 июля 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Положением об организации транспортного обслуживания населения автомобильным транспортом на территории Беломорского муниципального округа Республики Карелия, утвержденного постановлением администрации Беломорского муниципального округа от 11 марта 2024 года № 217 «Об организации транспортного обслуживания населения автомобильным транспортом на территории Беломорского муниципального округа Республики Карелия, Уставом Беломорского муниципального округа Республики Карелия, администрация Беломорского муниципального округа постановляет:</w:t>
      </w:r>
    </w:p>
    <w:p w:rsidR="009A5748" w:rsidRPr="009A5748" w:rsidRDefault="009A5748" w:rsidP="009A5748">
      <w:pPr>
        <w:autoSpaceDE w:val="0"/>
        <w:autoSpaceDN w:val="0"/>
        <w:adjustRightInd w:val="0"/>
        <w:spacing w:after="0" w:line="240" w:lineRule="auto"/>
        <w:jc w:val="both"/>
        <w:rPr>
          <w:rFonts w:ascii="Times New Roman" w:eastAsia="Arial Unicode MS" w:hAnsi="Times New Roman" w:cs="Times New Roman"/>
          <w:color w:val="000000"/>
          <w:sz w:val="24"/>
          <w:szCs w:val="24"/>
          <w:lang w:eastAsia="ru-RU" w:bidi="ru-RU"/>
        </w:rPr>
      </w:pPr>
      <w:r w:rsidRPr="009A5748">
        <w:rPr>
          <w:rFonts w:ascii="Times New Roman" w:eastAsia="Arial Unicode MS" w:hAnsi="Times New Roman" w:cs="Times New Roman"/>
          <w:color w:val="000000"/>
          <w:sz w:val="24"/>
          <w:szCs w:val="24"/>
          <w:lang w:eastAsia="ru-RU" w:bidi="ru-RU"/>
        </w:rPr>
        <w:t xml:space="preserve">             1. Провести открытый конкурс на право</w:t>
      </w:r>
      <w:r w:rsidRPr="009A5748">
        <w:rPr>
          <w:rFonts w:ascii="Times New Roman" w:eastAsia="Calibri" w:hAnsi="Times New Roman" w:cs="Times New Roman"/>
          <w:sz w:val="24"/>
          <w:szCs w:val="24"/>
          <w:lang w:eastAsia="ru-RU"/>
        </w:rPr>
        <w:t xml:space="preserve"> осуществления перевозок по маршрутам регулярных перевозок </w:t>
      </w:r>
      <w:r w:rsidRPr="009A5748">
        <w:rPr>
          <w:rFonts w:ascii="Times New Roman" w:eastAsia="Arial Unicode MS" w:hAnsi="Times New Roman" w:cs="Times New Roman"/>
          <w:color w:val="000000"/>
          <w:sz w:val="24"/>
          <w:szCs w:val="24"/>
          <w:lang w:eastAsia="ru-RU" w:bidi="ru-RU"/>
        </w:rPr>
        <w:t>автомобильным транспортом на территории Беломорского муниципального округа Республики Карелия.</w:t>
      </w:r>
    </w:p>
    <w:p w:rsidR="009A5748" w:rsidRPr="009A5748" w:rsidRDefault="009A5748" w:rsidP="009A5748">
      <w:pPr>
        <w:widowControl w:val="0"/>
        <w:spacing w:after="0" w:line="240" w:lineRule="auto"/>
        <w:ind w:firstLine="709"/>
        <w:jc w:val="both"/>
        <w:rPr>
          <w:rFonts w:ascii="Times New Roman" w:eastAsia="Times New Roman" w:hAnsi="Times New Roman" w:cs="Times New Roman"/>
          <w:sz w:val="24"/>
          <w:szCs w:val="24"/>
          <w:lang w:eastAsia="ru-RU"/>
        </w:rPr>
      </w:pPr>
      <w:r w:rsidRPr="009A5748">
        <w:rPr>
          <w:rFonts w:ascii="Times New Roman" w:eastAsia="Times New Roman" w:hAnsi="Times New Roman" w:cs="Times New Roman"/>
          <w:sz w:val="24"/>
          <w:szCs w:val="24"/>
          <w:lang w:eastAsia="ru-RU"/>
        </w:rPr>
        <w:t>2. Утвердить:</w:t>
      </w:r>
    </w:p>
    <w:p w:rsidR="009A5748" w:rsidRPr="009A5748" w:rsidRDefault="009A5748" w:rsidP="009A5748">
      <w:pPr>
        <w:widowControl w:val="0"/>
        <w:spacing w:after="0" w:line="240" w:lineRule="auto"/>
        <w:ind w:firstLine="709"/>
        <w:jc w:val="both"/>
        <w:rPr>
          <w:rFonts w:ascii="Times New Roman" w:eastAsia="Times New Roman" w:hAnsi="Times New Roman" w:cs="Times New Roman"/>
          <w:sz w:val="24"/>
          <w:szCs w:val="24"/>
          <w:lang w:eastAsia="ru-RU"/>
        </w:rPr>
      </w:pPr>
      <w:r w:rsidRPr="009A5748">
        <w:rPr>
          <w:rFonts w:ascii="Times New Roman" w:eastAsia="Times New Roman" w:hAnsi="Times New Roman" w:cs="Times New Roman"/>
          <w:sz w:val="24"/>
          <w:szCs w:val="24"/>
          <w:lang w:eastAsia="ru-RU"/>
        </w:rPr>
        <w:t xml:space="preserve">1) извещение о проведении открытого конкурса на право </w:t>
      </w:r>
      <w:r w:rsidRPr="009A5748">
        <w:rPr>
          <w:rFonts w:ascii="Times New Roman" w:eastAsia="Calibri" w:hAnsi="Times New Roman" w:cs="Times New Roman"/>
          <w:sz w:val="24"/>
          <w:szCs w:val="24"/>
          <w:lang w:eastAsia="ru-RU"/>
        </w:rPr>
        <w:t xml:space="preserve">осуществления перевозок по маршрутам регулярных перевозок </w:t>
      </w:r>
      <w:r w:rsidRPr="009A5748">
        <w:rPr>
          <w:rFonts w:ascii="Times New Roman" w:eastAsia="Times New Roman" w:hAnsi="Times New Roman" w:cs="Times New Roman"/>
          <w:sz w:val="24"/>
          <w:szCs w:val="24"/>
          <w:lang w:eastAsia="ru-RU"/>
        </w:rPr>
        <w:t>автомобильным транспортом на территории Беломорского муниципального округа Республики Карелия, согласно приложению 1 к настоящему постановлению;</w:t>
      </w:r>
    </w:p>
    <w:p w:rsidR="009A5748" w:rsidRPr="009A5748" w:rsidRDefault="009A5748" w:rsidP="009A5748">
      <w:pPr>
        <w:widowControl w:val="0"/>
        <w:spacing w:after="0" w:line="240" w:lineRule="auto"/>
        <w:ind w:firstLine="709"/>
        <w:jc w:val="both"/>
        <w:rPr>
          <w:rFonts w:ascii="Times New Roman" w:eastAsia="Times New Roman" w:hAnsi="Times New Roman" w:cs="Times New Roman"/>
          <w:sz w:val="24"/>
          <w:szCs w:val="24"/>
          <w:lang w:eastAsia="ru-RU"/>
        </w:rPr>
      </w:pPr>
    </w:p>
    <w:p w:rsidR="009A5748" w:rsidRPr="009A5748" w:rsidRDefault="009A5748" w:rsidP="009A5748">
      <w:pPr>
        <w:widowControl w:val="0"/>
        <w:spacing w:after="0" w:line="240" w:lineRule="auto"/>
        <w:ind w:firstLine="709"/>
        <w:jc w:val="both"/>
        <w:rPr>
          <w:rFonts w:ascii="Times New Roman" w:eastAsia="Times New Roman" w:hAnsi="Times New Roman" w:cs="Times New Roman"/>
          <w:sz w:val="24"/>
          <w:szCs w:val="24"/>
          <w:lang w:eastAsia="ru-RU"/>
        </w:rPr>
      </w:pPr>
    </w:p>
    <w:p w:rsidR="009A5748" w:rsidRPr="009A5748" w:rsidRDefault="009A5748" w:rsidP="009A5748">
      <w:pPr>
        <w:widowControl w:val="0"/>
        <w:spacing w:after="0" w:line="240" w:lineRule="auto"/>
        <w:ind w:firstLine="709"/>
        <w:jc w:val="both"/>
        <w:rPr>
          <w:rFonts w:ascii="Times New Roman" w:eastAsia="Times New Roman" w:hAnsi="Times New Roman" w:cs="Times New Roman"/>
          <w:sz w:val="24"/>
          <w:szCs w:val="24"/>
          <w:lang w:eastAsia="ru-RU"/>
        </w:rPr>
      </w:pPr>
    </w:p>
    <w:p w:rsidR="009A5748" w:rsidRPr="009A5748" w:rsidRDefault="009A5748" w:rsidP="009A5748">
      <w:pPr>
        <w:widowControl w:val="0"/>
        <w:spacing w:after="0" w:line="240" w:lineRule="auto"/>
        <w:ind w:firstLine="709"/>
        <w:jc w:val="both"/>
        <w:rPr>
          <w:rFonts w:ascii="Times New Roman" w:eastAsia="Times New Roman" w:hAnsi="Times New Roman" w:cs="Times New Roman"/>
          <w:sz w:val="24"/>
          <w:szCs w:val="24"/>
          <w:lang w:eastAsia="ru-RU"/>
        </w:rPr>
      </w:pPr>
    </w:p>
    <w:p w:rsidR="009A5748" w:rsidRPr="009A5748" w:rsidRDefault="009A5748" w:rsidP="009A5748">
      <w:pPr>
        <w:widowControl w:val="0"/>
        <w:spacing w:after="0" w:line="240" w:lineRule="auto"/>
        <w:ind w:firstLine="709"/>
        <w:jc w:val="both"/>
        <w:rPr>
          <w:rFonts w:ascii="Times New Roman" w:eastAsia="Times New Roman" w:hAnsi="Times New Roman" w:cs="Times New Roman"/>
          <w:sz w:val="24"/>
          <w:szCs w:val="24"/>
          <w:lang w:eastAsia="ru-RU"/>
        </w:rPr>
      </w:pPr>
    </w:p>
    <w:p w:rsidR="009A5748" w:rsidRPr="009A5748" w:rsidRDefault="009A5748" w:rsidP="009A5748">
      <w:pPr>
        <w:widowControl w:val="0"/>
        <w:spacing w:after="0" w:line="240" w:lineRule="auto"/>
        <w:ind w:firstLine="709"/>
        <w:jc w:val="both"/>
        <w:rPr>
          <w:rFonts w:ascii="Times New Roman" w:eastAsia="Times New Roman" w:hAnsi="Times New Roman" w:cs="Times New Roman"/>
          <w:sz w:val="24"/>
          <w:szCs w:val="24"/>
          <w:lang w:eastAsia="ru-RU"/>
        </w:rPr>
      </w:pPr>
      <w:r w:rsidRPr="009A5748">
        <w:rPr>
          <w:rFonts w:ascii="Times New Roman" w:eastAsia="Times New Roman" w:hAnsi="Times New Roman" w:cs="Times New Roman"/>
          <w:sz w:val="24"/>
          <w:szCs w:val="24"/>
          <w:lang w:eastAsia="ru-RU"/>
        </w:rPr>
        <w:t>2) конкурсную документацию по проведению открытого конкурса на право</w:t>
      </w:r>
      <w:r w:rsidRPr="009A5748">
        <w:rPr>
          <w:rFonts w:ascii="Times New Roman" w:eastAsia="Calibri" w:hAnsi="Times New Roman" w:cs="Times New Roman"/>
          <w:sz w:val="28"/>
          <w:szCs w:val="28"/>
          <w:lang w:eastAsia="ru-RU"/>
        </w:rPr>
        <w:t xml:space="preserve"> </w:t>
      </w:r>
      <w:r w:rsidRPr="009A5748">
        <w:rPr>
          <w:rFonts w:ascii="Times New Roman" w:eastAsia="Calibri" w:hAnsi="Times New Roman" w:cs="Times New Roman"/>
          <w:sz w:val="24"/>
          <w:szCs w:val="24"/>
          <w:lang w:eastAsia="ru-RU"/>
        </w:rPr>
        <w:t>осуществления перевозок по маршрутам регулярных перевозок</w:t>
      </w:r>
      <w:r w:rsidRPr="009A5748">
        <w:rPr>
          <w:rFonts w:ascii="Times New Roman" w:eastAsia="Times New Roman" w:hAnsi="Times New Roman" w:cs="Times New Roman"/>
          <w:sz w:val="24"/>
          <w:szCs w:val="24"/>
          <w:lang w:eastAsia="ru-RU"/>
        </w:rPr>
        <w:t xml:space="preserve"> автомобильным транспортом на территории Беломорского муниципального округа Республики Карелия, согласно приложению 2 к настоящему постановлению.</w:t>
      </w:r>
    </w:p>
    <w:p w:rsidR="009A5748" w:rsidRPr="009A5748" w:rsidRDefault="009A5748" w:rsidP="009A5748">
      <w:pPr>
        <w:widowControl w:val="0"/>
        <w:tabs>
          <w:tab w:val="left" w:pos="0"/>
        </w:tabs>
        <w:suppressAutoHyphens/>
        <w:autoSpaceDE w:val="0"/>
        <w:spacing w:after="0" w:line="240" w:lineRule="auto"/>
        <w:ind w:firstLine="709"/>
        <w:jc w:val="both"/>
        <w:rPr>
          <w:rFonts w:ascii="Times New Roman" w:eastAsia="Arial" w:hAnsi="Times New Roman" w:cs="Times New Roman"/>
          <w:sz w:val="24"/>
          <w:szCs w:val="24"/>
          <w:lang w:eastAsia="ar-SA"/>
        </w:rPr>
      </w:pPr>
      <w:r w:rsidRPr="009A5748">
        <w:rPr>
          <w:rFonts w:ascii="Times New Roman" w:eastAsia="Arial" w:hAnsi="Times New Roman" w:cs="Times New Roman"/>
          <w:sz w:val="24"/>
          <w:szCs w:val="24"/>
          <w:lang w:eastAsia="ar-SA"/>
        </w:rPr>
        <w:t>3. Разместить настоящее постановление на официальном сайте Беломорского муниципального округа Республики Карелия в информационно - телекоммуникационной сети Интернет.</w:t>
      </w:r>
    </w:p>
    <w:p w:rsidR="009A5748" w:rsidRPr="009A5748" w:rsidRDefault="009A5748" w:rsidP="009A5748">
      <w:pPr>
        <w:widowControl w:val="0"/>
        <w:spacing w:after="0" w:line="240" w:lineRule="auto"/>
        <w:ind w:firstLine="709"/>
        <w:jc w:val="center"/>
        <w:rPr>
          <w:rFonts w:ascii="Times New Roman" w:eastAsia="Times New Roman" w:hAnsi="Times New Roman" w:cs="Times New Roman"/>
          <w:sz w:val="24"/>
          <w:szCs w:val="24"/>
          <w:lang w:eastAsia="ru-RU"/>
        </w:rPr>
      </w:pPr>
    </w:p>
    <w:p w:rsidR="009A5748" w:rsidRPr="009A5748" w:rsidRDefault="009A5748" w:rsidP="009A5748">
      <w:pPr>
        <w:widowControl w:val="0"/>
        <w:spacing w:after="0" w:line="240" w:lineRule="auto"/>
        <w:ind w:firstLine="709"/>
        <w:jc w:val="center"/>
        <w:rPr>
          <w:rFonts w:ascii="Times New Roman" w:eastAsia="Times New Roman" w:hAnsi="Times New Roman" w:cs="Times New Roman"/>
          <w:sz w:val="24"/>
          <w:szCs w:val="24"/>
          <w:lang w:eastAsia="ru-RU"/>
        </w:rPr>
      </w:pPr>
    </w:p>
    <w:p w:rsidR="009A5748" w:rsidRPr="009A5748" w:rsidRDefault="009A5748" w:rsidP="009A5748">
      <w:pPr>
        <w:widowControl w:val="0"/>
        <w:spacing w:after="0" w:line="240" w:lineRule="auto"/>
        <w:ind w:firstLine="709"/>
        <w:jc w:val="center"/>
        <w:rPr>
          <w:rFonts w:ascii="Times New Roman" w:eastAsia="Times New Roman" w:hAnsi="Times New Roman" w:cs="Times New Roman"/>
          <w:sz w:val="24"/>
          <w:szCs w:val="24"/>
          <w:lang w:eastAsia="ru-RU"/>
        </w:rPr>
      </w:pPr>
    </w:p>
    <w:p w:rsidR="009A5748" w:rsidRPr="009A5748" w:rsidRDefault="009A5748" w:rsidP="009A5748">
      <w:pPr>
        <w:widowControl w:val="0"/>
        <w:spacing w:after="0" w:line="276" w:lineRule="auto"/>
        <w:rPr>
          <w:rFonts w:ascii="Times New Roman" w:eastAsia="Times New Roman" w:hAnsi="Times New Roman" w:cs="Times New Roman"/>
          <w:sz w:val="24"/>
          <w:szCs w:val="24"/>
          <w:lang w:eastAsia="ru-RU"/>
        </w:rPr>
      </w:pPr>
    </w:p>
    <w:p w:rsidR="009A5748" w:rsidRPr="009A5748" w:rsidRDefault="009A5748" w:rsidP="009A5748">
      <w:pPr>
        <w:widowControl w:val="0"/>
        <w:spacing w:after="0" w:line="276" w:lineRule="auto"/>
        <w:rPr>
          <w:rFonts w:ascii="Times New Roman" w:eastAsia="Times New Roman" w:hAnsi="Times New Roman" w:cs="Times New Roman"/>
          <w:sz w:val="24"/>
          <w:szCs w:val="24"/>
          <w:lang w:eastAsia="ru-RU"/>
        </w:rPr>
      </w:pPr>
      <w:r w:rsidRPr="009A5748">
        <w:rPr>
          <w:rFonts w:ascii="Times New Roman" w:eastAsia="Times New Roman" w:hAnsi="Times New Roman" w:cs="Times New Roman"/>
          <w:sz w:val="24"/>
          <w:szCs w:val="24"/>
          <w:lang w:eastAsia="ru-RU"/>
        </w:rPr>
        <w:t>Глава</w:t>
      </w:r>
    </w:p>
    <w:p w:rsidR="009A5748" w:rsidRPr="009A5748" w:rsidRDefault="009A5748" w:rsidP="009A5748">
      <w:pPr>
        <w:widowControl w:val="0"/>
        <w:spacing w:after="0" w:line="276" w:lineRule="auto"/>
        <w:rPr>
          <w:rFonts w:ascii="Times New Roman" w:eastAsia="Times New Roman" w:hAnsi="Times New Roman" w:cs="Times New Roman"/>
          <w:sz w:val="24"/>
          <w:szCs w:val="24"/>
          <w:lang w:eastAsia="ru-RU"/>
        </w:rPr>
      </w:pPr>
      <w:r w:rsidRPr="009A5748">
        <w:rPr>
          <w:rFonts w:ascii="Times New Roman" w:eastAsia="Times New Roman" w:hAnsi="Times New Roman" w:cs="Times New Roman"/>
          <w:sz w:val="24"/>
          <w:szCs w:val="24"/>
          <w:lang w:eastAsia="ru-RU"/>
        </w:rPr>
        <w:t>Беломорского муниципального округа</w:t>
      </w:r>
      <w:r w:rsidRPr="009A5748">
        <w:rPr>
          <w:rFonts w:ascii="Times New Roman" w:eastAsia="Times New Roman" w:hAnsi="Times New Roman" w:cs="Times New Roman"/>
          <w:sz w:val="24"/>
          <w:szCs w:val="24"/>
          <w:lang w:eastAsia="ru-RU"/>
        </w:rPr>
        <w:tab/>
      </w:r>
      <w:r w:rsidRPr="009A5748">
        <w:rPr>
          <w:rFonts w:ascii="Times New Roman" w:eastAsia="Times New Roman" w:hAnsi="Times New Roman" w:cs="Times New Roman"/>
          <w:sz w:val="24"/>
          <w:szCs w:val="24"/>
          <w:lang w:eastAsia="ru-RU"/>
        </w:rPr>
        <w:tab/>
      </w:r>
      <w:r w:rsidRPr="009A5748">
        <w:rPr>
          <w:rFonts w:ascii="Times New Roman" w:eastAsia="Times New Roman" w:hAnsi="Times New Roman" w:cs="Times New Roman"/>
          <w:sz w:val="24"/>
          <w:szCs w:val="24"/>
          <w:lang w:eastAsia="ru-RU"/>
        </w:rPr>
        <w:tab/>
      </w:r>
      <w:r w:rsidRPr="009A5748">
        <w:rPr>
          <w:rFonts w:ascii="Times New Roman" w:eastAsia="Times New Roman" w:hAnsi="Times New Roman" w:cs="Times New Roman"/>
          <w:sz w:val="24"/>
          <w:szCs w:val="24"/>
          <w:lang w:eastAsia="ru-RU"/>
        </w:rPr>
        <w:tab/>
      </w:r>
      <w:r w:rsidRPr="009A5748">
        <w:rPr>
          <w:rFonts w:ascii="Times New Roman" w:eastAsia="Times New Roman" w:hAnsi="Times New Roman" w:cs="Times New Roman"/>
          <w:sz w:val="24"/>
          <w:szCs w:val="24"/>
          <w:lang w:eastAsia="ru-RU"/>
        </w:rPr>
        <w:tab/>
        <w:t>И.В. Филиппова</w:t>
      </w:r>
    </w:p>
    <w:p w:rsidR="002B60BA" w:rsidRDefault="002B60BA">
      <w:bookmarkStart w:id="0" w:name="_GoBack"/>
      <w:bookmarkEnd w:id="0"/>
    </w:p>
    <w:sectPr w:rsidR="002B60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173"/>
    <w:rsid w:val="002B60BA"/>
    <w:rsid w:val="009A5748"/>
    <w:rsid w:val="009B01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8FB967-621E-4557-8FCC-A000AE255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441</Words>
  <Characters>2516</Characters>
  <Application>Microsoft Office Word</Application>
  <DocSecurity>0</DocSecurity>
  <Lines>20</Lines>
  <Paragraphs>5</Paragraphs>
  <ScaleCrop>false</ScaleCrop>
  <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2026-09-21T11:24:00Z</dcterms:created>
  <dcterms:modified xsi:type="dcterms:W3CDTF">2026-09-21T11:25:00Z</dcterms:modified>
</cp:coreProperties>
</file>