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F2" w:rsidRDefault="00626BF2" w:rsidP="00626B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0D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ЗВЕЩЕНИЕ</w:t>
      </w:r>
      <w:r w:rsidRPr="00700D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626BF2" w:rsidRPr="00B671AD" w:rsidRDefault="00626BF2" w:rsidP="00626B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0D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формировании ежегодного плана </w:t>
      </w:r>
    </w:p>
    <w:p w:rsidR="00626BF2" w:rsidRPr="00B671AD" w:rsidRDefault="00626BF2" w:rsidP="00626B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671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проведения экспертизы муниципальных правовых актов</w:t>
      </w:r>
    </w:p>
    <w:p w:rsidR="00626BF2" w:rsidRPr="00B671AD" w:rsidRDefault="00626BF2" w:rsidP="00626B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Беломорского</w:t>
      </w:r>
      <w:r w:rsidRPr="00B671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муниципального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округа</w:t>
      </w:r>
      <w:r w:rsidRPr="00B671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затрагивающих вопросы</w:t>
      </w:r>
    </w:p>
    <w:p w:rsidR="00626BF2" w:rsidRDefault="00626BF2" w:rsidP="00626B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671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осуществления предпринимательской и инвестиционной деятельности на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2025 год</w:t>
      </w:r>
    </w:p>
    <w:p w:rsidR="00626BF2" w:rsidRPr="00700D76" w:rsidRDefault="00626BF2" w:rsidP="00626B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26BF2" w:rsidRPr="00700D76" w:rsidRDefault="00626BF2" w:rsidP="008A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7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Порядком </w:t>
      </w:r>
      <w:r w:rsidRPr="000E15F1">
        <w:rPr>
          <w:rFonts w:ascii="Times New Roman" w:eastAsia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Беломорского</w:t>
      </w:r>
      <w:r w:rsidRPr="000E15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округа,</w:t>
      </w:r>
      <w:r w:rsidRPr="000E15F1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Беломорского</w:t>
      </w:r>
      <w:r w:rsidRPr="000E15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E15F1">
        <w:rPr>
          <w:rFonts w:ascii="Times New Roman" w:eastAsia="Times New Roman" w:hAnsi="Times New Roman" w:cs="Times New Roman"/>
          <w:sz w:val="28"/>
          <w:szCs w:val="28"/>
        </w:rPr>
        <w:t>, затрагивающих  вопросы осуществления предпринимательской и инвестиционной деятельности</w:t>
      </w:r>
      <w:r w:rsidR="003012A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решением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XXXIII</w:t>
      </w:r>
      <w:r w:rsidRPr="00626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сессии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26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созыва Совета Беломорского муниципального округа 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 февраля 2025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>224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 xml:space="preserve"> Решение)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Контрольно-счетный комитет Беломорского муниципального округа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BF2">
        <w:rPr>
          <w:rFonts w:ascii="Times New Roman" w:eastAsia="Times New Roman" w:hAnsi="Times New Roman" w:cs="Times New Roman"/>
          <w:b/>
          <w:sz w:val="28"/>
          <w:szCs w:val="28"/>
        </w:rPr>
        <w:t>извещает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 xml:space="preserve"> о формировании ежегодного </w:t>
      </w:r>
      <w:r w:rsidR="003012A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лана </w:t>
      </w:r>
      <w:r w:rsidRPr="000E15F1">
        <w:rPr>
          <w:rFonts w:ascii="Times New Roman" w:eastAsia="Times New Roman" w:hAnsi="Times New Roman" w:cs="Times New Roman"/>
          <w:sz w:val="28"/>
          <w:szCs w:val="28"/>
        </w:rPr>
        <w:t>проведения экспертизы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Беломорского</w:t>
      </w:r>
      <w:r w:rsidRPr="000E15F1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E15F1">
        <w:rPr>
          <w:rFonts w:ascii="Times New Roman" w:eastAsia="Times New Roman" w:hAnsi="Times New Roman" w:cs="Times New Roman"/>
          <w:sz w:val="28"/>
          <w:szCs w:val="28"/>
        </w:rPr>
        <w:t>, затрагивающих 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5F1">
        <w:rPr>
          <w:rFonts w:ascii="Times New Roman" w:eastAsia="Times New Roman" w:hAnsi="Times New Roman" w:cs="Times New Roman"/>
          <w:sz w:val="28"/>
          <w:szCs w:val="28"/>
        </w:rPr>
        <w:t>осуществления предпринимательской и инвестиционной деятельности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15F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6BF2" w:rsidRPr="00700D76" w:rsidRDefault="00626BF2" w:rsidP="008A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76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D306D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 xml:space="preserve"> проведения экспертизы</w:t>
      </w:r>
      <w:r w:rsidR="00D306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правовых актов Беломорского муниципального округа, затрагивающих вопросы осуществления предпринимательской и инвестиционной деятельности, является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 xml:space="preserve"> выявление положений, необоснованно затрудняющих осуществление предпринимательской и инвестиционной деятельности.</w:t>
      </w:r>
    </w:p>
    <w:p w:rsidR="00626BF2" w:rsidRPr="00700D76" w:rsidRDefault="00626BF2" w:rsidP="008A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76"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проводится в отношении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Беломорского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затрагивающих вопросы осуществления 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>предпринимательской и инвестиционной деятельности.</w:t>
      </w:r>
    </w:p>
    <w:p w:rsidR="00626BF2" w:rsidRPr="00700D76" w:rsidRDefault="00626BF2" w:rsidP="008A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76">
        <w:rPr>
          <w:rFonts w:ascii="Times New Roman" w:eastAsia="Times New Roman" w:hAnsi="Times New Roman" w:cs="Times New Roman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направления предложений: </w:t>
      </w:r>
      <w:r w:rsidRPr="00CB7FB1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80742D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B7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42D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CB7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0742D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6BF2" w:rsidRPr="00700D76" w:rsidRDefault="00626BF2" w:rsidP="008A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76">
        <w:rPr>
          <w:rFonts w:ascii="Times New Roman" w:eastAsia="Times New Roman" w:hAnsi="Times New Roman" w:cs="Times New Roman"/>
          <w:sz w:val="28"/>
          <w:szCs w:val="28"/>
        </w:rPr>
        <w:t>Предложения принимаются</w:t>
      </w:r>
      <w:r w:rsidR="005C7EEB" w:rsidRPr="005C7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EEB">
        <w:rPr>
          <w:rFonts w:ascii="Times New Roman" w:eastAsia="Times New Roman" w:hAnsi="Times New Roman" w:cs="Times New Roman"/>
          <w:sz w:val="28"/>
          <w:szCs w:val="28"/>
        </w:rPr>
        <w:t>Контрольно-счетным комитетом Беломорского муниципального округа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Карелия, </w:t>
      </w:r>
      <w:r w:rsidR="00475E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80742D">
        <w:rPr>
          <w:rFonts w:ascii="Times New Roman" w:eastAsia="Times New Roman" w:hAnsi="Times New Roman" w:cs="Times New Roman"/>
          <w:sz w:val="28"/>
          <w:szCs w:val="28"/>
        </w:rPr>
        <w:t>Беломорск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742D">
        <w:rPr>
          <w:rFonts w:ascii="Times New Roman" w:eastAsia="Times New Roman" w:hAnsi="Times New Roman" w:cs="Times New Roman"/>
          <w:sz w:val="28"/>
          <w:szCs w:val="28"/>
        </w:rPr>
        <w:t>ул. Ленинская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80742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0D76">
        <w:rPr>
          <w:rFonts w:ascii="Times New Roman" w:eastAsia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4" w:history="1">
        <w:r w:rsidR="0080742D" w:rsidRPr="0072708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ksk</w:t>
        </w:r>
        <w:r w:rsidR="0080742D" w:rsidRPr="0072708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belrk</w:t>
        </w:r>
        <w:r w:rsidR="0080742D" w:rsidRPr="0072708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proofErr w:type="spellStart"/>
        <w:r w:rsidR="0080742D" w:rsidRPr="0072708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mail.ru</w:t>
        </w:r>
        <w:proofErr w:type="spellEnd"/>
      </w:hyperlink>
      <w:r w:rsidRPr="00700D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7EEB">
        <w:rPr>
          <w:rFonts w:ascii="Times New Roman" w:eastAsia="Times New Roman" w:hAnsi="Times New Roman" w:cs="Times New Roman"/>
          <w:sz w:val="28"/>
          <w:szCs w:val="28"/>
        </w:rPr>
        <w:t xml:space="preserve"> Телефон для справок: +79914754480</w:t>
      </w:r>
    </w:p>
    <w:p w:rsidR="00626BF2" w:rsidRDefault="00626BF2" w:rsidP="008A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76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3.7. Решения предложения о проведении экспертизы должны включать сведения, указывающие на то,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8A52CE" w:rsidRDefault="008A52CE" w:rsidP="008A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2CE" w:rsidRPr="00700D76" w:rsidRDefault="008A52CE" w:rsidP="008A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29F" w:rsidRDefault="00475E40" w:rsidP="008A52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A52CE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26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="00626BF2" w:rsidRPr="00700D7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26BF2" w:rsidRPr="008A52C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626BF2" w:rsidRPr="00700D76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</w:p>
    <w:p w:rsidR="008A52CE" w:rsidRDefault="008A52CE" w:rsidP="00475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52CE" w:rsidRDefault="008A52CE" w:rsidP="00475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52CE" w:rsidRDefault="008A52CE" w:rsidP="00475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52CE" w:rsidRPr="008A52CE" w:rsidRDefault="008A52CE" w:rsidP="008A52CE">
      <w:pPr>
        <w:pStyle w:val="a4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395F2B">
        <w:rPr>
          <w:rFonts w:ascii="Times New Roman" w:hAnsi="Times New Roman" w:cs="Times New Roman"/>
          <w:b/>
          <w:sz w:val="28"/>
        </w:rPr>
        <w:t>Предложения по проведению экспертизы н</w:t>
      </w:r>
      <w:r>
        <w:rPr>
          <w:rFonts w:ascii="Times New Roman" w:hAnsi="Times New Roman" w:cs="Times New Roman"/>
          <w:b/>
          <w:sz w:val="28"/>
        </w:rPr>
        <w:t>ормативных правовых актов в 2025</w:t>
      </w:r>
      <w:r w:rsidRPr="00395F2B">
        <w:rPr>
          <w:rFonts w:ascii="Times New Roman" w:hAnsi="Times New Roman" w:cs="Times New Roman"/>
          <w:b/>
          <w:sz w:val="28"/>
        </w:rPr>
        <w:t xml:space="preserve"> году</w:t>
      </w:r>
    </w:p>
    <w:p w:rsidR="008A52CE" w:rsidRDefault="008A52CE" w:rsidP="008A52CE">
      <w:pPr>
        <w:pStyle w:val="a4"/>
        <w:ind w:left="106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pPr w:leftFromText="180" w:rightFromText="180" w:vertAnchor="page" w:horzAnchor="page" w:tblpX="1398" w:tblpY="2716"/>
        <w:tblW w:w="9747" w:type="dxa"/>
        <w:tblLook w:val="04A0"/>
      </w:tblPr>
      <w:tblGrid>
        <w:gridCol w:w="659"/>
        <w:gridCol w:w="2075"/>
        <w:gridCol w:w="1799"/>
        <w:gridCol w:w="5214"/>
      </w:tblGrid>
      <w:tr w:rsidR="008A52CE" w:rsidTr="008A52CE">
        <w:trPr>
          <w:trHeight w:val="1155"/>
        </w:trPr>
        <w:tc>
          <w:tcPr>
            <w:tcW w:w="659" w:type="dxa"/>
            <w:vMerge w:val="restart"/>
          </w:tcPr>
          <w:p w:rsidR="008A52CE" w:rsidRDefault="008A52CE" w:rsidP="008A5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075" w:type="dxa"/>
            <w:vMerge w:val="restart"/>
          </w:tcPr>
          <w:p w:rsidR="008A52CE" w:rsidRDefault="008A52CE" w:rsidP="008A5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Реквизиты НПА, подлежащего экспертизе</w:t>
            </w:r>
          </w:p>
          <w:p w:rsidR="008A52CE" w:rsidRDefault="008A52CE" w:rsidP="008A5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(наименование, дата принятия, номер)</w:t>
            </w:r>
          </w:p>
        </w:tc>
        <w:tc>
          <w:tcPr>
            <w:tcW w:w="1799" w:type="dxa"/>
            <w:vMerge w:val="restart"/>
          </w:tcPr>
          <w:p w:rsidR="008A52CE" w:rsidRDefault="008A52CE" w:rsidP="008A5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Инициатор предложения</w:t>
            </w:r>
          </w:p>
        </w:tc>
        <w:tc>
          <w:tcPr>
            <w:tcW w:w="5214" w:type="dxa"/>
            <w:vMerge w:val="restart"/>
          </w:tcPr>
          <w:p w:rsidR="008A52CE" w:rsidRDefault="008A52CE" w:rsidP="008A5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Обоснование необходимости включения нормативного правового акта в план</w:t>
            </w:r>
          </w:p>
        </w:tc>
      </w:tr>
      <w:tr w:rsidR="008A52CE" w:rsidTr="008A52CE">
        <w:trPr>
          <w:trHeight w:val="1379"/>
        </w:trPr>
        <w:tc>
          <w:tcPr>
            <w:tcW w:w="659" w:type="dxa"/>
            <w:vMerge/>
          </w:tcPr>
          <w:p w:rsidR="008A52CE" w:rsidRDefault="008A52CE" w:rsidP="008A5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5" w:type="dxa"/>
            <w:vMerge/>
          </w:tcPr>
          <w:p w:rsidR="008A52CE" w:rsidRDefault="008A52CE" w:rsidP="008A5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9" w:type="dxa"/>
            <w:vMerge/>
          </w:tcPr>
          <w:p w:rsidR="008A52CE" w:rsidRDefault="008A52CE" w:rsidP="008A5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4" w:type="dxa"/>
            <w:vMerge/>
          </w:tcPr>
          <w:p w:rsidR="008A52CE" w:rsidRDefault="008A52CE" w:rsidP="008A5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A52CE" w:rsidTr="008A52CE">
        <w:tc>
          <w:tcPr>
            <w:tcW w:w="659" w:type="dxa"/>
          </w:tcPr>
          <w:p w:rsidR="008A52CE" w:rsidRDefault="008A52CE" w:rsidP="008A5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5" w:type="dxa"/>
          </w:tcPr>
          <w:p w:rsidR="008A52CE" w:rsidRDefault="008A52CE" w:rsidP="008A5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9" w:type="dxa"/>
          </w:tcPr>
          <w:p w:rsidR="008A52CE" w:rsidRDefault="008A52CE" w:rsidP="008A5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4" w:type="dxa"/>
          </w:tcPr>
          <w:p w:rsidR="008A52CE" w:rsidRDefault="008A52CE" w:rsidP="008A5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A52CE" w:rsidRDefault="008A52CE" w:rsidP="008A52CE">
      <w:pPr>
        <w:pStyle w:val="a4"/>
        <w:ind w:left="1069"/>
        <w:jc w:val="center"/>
        <w:rPr>
          <w:rFonts w:ascii="Times New Roman" w:hAnsi="Times New Roman" w:cs="Times New Roman"/>
          <w:sz w:val="28"/>
        </w:rPr>
      </w:pPr>
    </w:p>
    <w:p w:rsidR="008A52CE" w:rsidRDefault="008A52CE" w:rsidP="008A52CE">
      <w:pPr>
        <w:pStyle w:val="a4"/>
        <w:ind w:left="1069"/>
        <w:jc w:val="center"/>
        <w:rPr>
          <w:rFonts w:ascii="Times New Roman" w:hAnsi="Times New Roman" w:cs="Times New Roman"/>
          <w:sz w:val="28"/>
        </w:rPr>
      </w:pPr>
    </w:p>
    <w:p w:rsidR="008A52CE" w:rsidRDefault="008A52CE" w:rsidP="008A52CE">
      <w:pPr>
        <w:pStyle w:val="a4"/>
        <w:ind w:left="1069"/>
        <w:jc w:val="center"/>
        <w:rPr>
          <w:rFonts w:ascii="Times New Roman" w:hAnsi="Times New Roman" w:cs="Times New Roman"/>
          <w:sz w:val="28"/>
        </w:rPr>
      </w:pPr>
    </w:p>
    <w:p w:rsidR="008A52CE" w:rsidRDefault="008A52CE" w:rsidP="008A52CE">
      <w:pPr>
        <w:pStyle w:val="a4"/>
        <w:ind w:left="1069"/>
        <w:jc w:val="center"/>
        <w:rPr>
          <w:rFonts w:ascii="Times New Roman" w:hAnsi="Times New Roman" w:cs="Times New Roman"/>
          <w:sz w:val="28"/>
        </w:rPr>
      </w:pPr>
    </w:p>
    <w:p w:rsidR="008A52CE" w:rsidRDefault="008A52CE" w:rsidP="00475E40">
      <w:pPr>
        <w:spacing w:after="0" w:line="240" w:lineRule="auto"/>
        <w:jc w:val="right"/>
      </w:pPr>
    </w:p>
    <w:sectPr w:rsidR="008A52CE" w:rsidSect="00A667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6BF2"/>
    <w:rsid w:val="003012AD"/>
    <w:rsid w:val="00447DDB"/>
    <w:rsid w:val="00475E40"/>
    <w:rsid w:val="00583215"/>
    <w:rsid w:val="005C7EEB"/>
    <w:rsid w:val="00626BF2"/>
    <w:rsid w:val="00743EA4"/>
    <w:rsid w:val="0080742D"/>
    <w:rsid w:val="008A52CE"/>
    <w:rsid w:val="008C2A58"/>
    <w:rsid w:val="0096413C"/>
    <w:rsid w:val="00CC429F"/>
    <w:rsid w:val="00D306D7"/>
    <w:rsid w:val="00E33A31"/>
    <w:rsid w:val="00F0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2CE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A52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kbel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ИЗВЕЩЕНИЕ </vt:lpstr>
      <vt:lpstr>о формировании ежегодного плана </vt:lpstr>
      <vt:lpstr>проведения экспертизы муниципальных правовых актов</vt:lpstr>
      <vt:lpstr>Беломорского  муниципального округа, затрагивающих вопросы</vt:lpstr>
      <vt:lpstr>осуществления предпринимательской и инвестиционной деятельности на 2025 год</vt:lpstr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Сахацкая</dc:creator>
  <cp:lastModifiedBy>В.Д. Рускуль</cp:lastModifiedBy>
  <cp:revision>2</cp:revision>
  <dcterms:created xsi:type="dcterms:W3CDTF">2025-05-29T09:15:00Z</dcterms:created>
  <dcterms:modified xsi:type="dcterms:W3CDTF">2025-05-29T09:15:00Z</dcterms:modified>
</cp:coreProperties>
</file>