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BB" w:rsidRDefault="00BA3E66" w:rsidP="00BC5578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66725" cy="571500"/>
            <wp:effectExtent l="19050" t="0" r="9525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78" w:rsidRPr="004257D4" w:rsidRDefault="00BC5578" w:rsidP="00BC5578">
      <w:pPr>
        <w:jc w:val="center"/>
        <w:rPr>
          <w:b/>
        </w:rPr>
      </w:pPr>
      <w:r w:rsidRPr="004257D4">
        <w:rPr>
          <w:b/>
        </w:rPr>
        <w:t>Российская Федерация</w:t>
      </w:r>
    </w:p>
    <w:p w:rsidR="00BC5578" w:rsidRDefault="00BC5578" w:rsidP="00BC5578">
      <w:pPr>
        <w:jc w:val="center"/>
        <w:rPr>
          <w:b/>
        </w:rPr>
      </w:pPr>
      <w:r w:rsidRPr="004257D4">
        <w:rPr>
          <w:b/>
        </w:rPr>
        <w:t xml:space="preserve">Республика Карелия </w:t>
      </w:r>
    </w:p>
    <w:p w:rsidR="00EC5E44" w:rsidRPr="004257D4" w:rsidRDefault="00EC5E44" w:rsidP="00BC5578">
      <w:pPr>
        <w:jc w:val="center"/>
        <w:rPr>
          <w:b/>
        </w:rPr>
      </w:pPr>
    </w:p>
    <w:p w:rsidR="00CC162B" w:rsidRPr="00DC6237" w:rsidRDefault="00CC162B" w:rsidP="00CC162B">
      <w:pPr>
        <w:keepNext/>
        <w:tabs>
          <w:tab w:val="num" w:pos="0"/>
        </w:tabs>
        <w:suppressAutoHyphens/>
        <w:spacing w:line="240" w:lineRule="auto"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СОВЕТ</w:t>
      </w:r>
    </w:p>
    <w:p w:rsidR="00CC162B" w:rsidRPr="00DC6237" w:rsidRDefault="00CC162B" w:rsidP="00CC162B">
      <w:pPr>
        <w:suppressAutoHyphens/>
        <w:spacing w:line="240" w:lineRule="auto"/>
        <w:jc w:val="center"/>
        <w:rPr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CC162B" w:rsidRPr="00DC6237" w:rsidRDefault="00CC162B" w:rsidP="00CC162B">
      <w:pPr>
        <w:suppressAutoHyphens/>
        <w:spacing w:line="240" w:lineRule="auto"/>
        <w:jc w:val="right"/>
        <w:rPr>
          <w:lang w:eastAsia="ar-SA"/>
        </w:rPr>
      </w:pPr>
    </w:p>
    <w:p w:rsidR="00CC162B" w:rsidRDefault="00CC162B" w:rsidP="00CC162B">
      <w:pPr>
        <w:suppressAutoHyphens/>
        <w:spacing w:line="240" w:lineRule="auto"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РЕШЕНИЕ</w:t>
      </w:r>
    </w:p>
    <w:p w:rsidR="00CC162B" w:rsidRPr="00950D8C" w:rsidRDefault="006F126F" w:rsidP="00CC162B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XIX</w:t>
      </w:r>
      <w:r w:rsidR="00CC162B">
        <w:rPr>
          <w:b/>
          <w:sz w:val="26"/>
          <w:szCs w:val="26"/>
        </w:rPr>
        <w:t xml:space="preserve"> </w:t>
      </w:r>
      <w:r w:rsidR="00CC162B" w:rsidRPr="00950D8C">
        <w:rPr>
          <w:b/>
          <w:sz w:val="26"/>
          <w:szCs w:val="26"/>
        </w:rPr>
        <w:t xml:space="preserve">сессии </w:t>
      </w:r>
      <w:r w:rsidR="00CC162B" w:rsidRPr="00950D8C">
        <w:rPr>
          <w:b/>
          <w:sz w:val="26"/>
          <w:szCs w:val="26"/>
          <w:lang w:val="en-US"/>
        </w:rPr>
        <w:t>I</w:t>
      </w:r>
      <w:r w:rsidR="00CC162B" w:rsidRPr="00950D8C">
        <w:rPr>
          <w:b/>
          <w:sz w:val="26"/>
          <w:szCs w:val="26"/>
        </w:rPr>
        <w:t xml:space="preserve"> созыва</w:t>
      </w:r>
    </w:p>
    <w:p w:rsidR="00CC162B" w:rsidRPr="00950D8C" w:rsidRDefault="00CC162B" w:rsidP="00CC162B">
      <w:pPr>
        <w:spacing w:line="240" w:lineRule="auto"/>
        <w:jc w:val="center"/>
        <w:rPr>
          <w:b/>
          <w:sz w:val="26"/>
          <w:szCs w:val="26"/>
        </w:rPr>
      </w:pPr>
      <w:r w:rsidRPr="00950D8C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 </w:t>
      </w:r>
      <w:r w:rsidR="006F126F">
        <w:rPr>
          <w:b/>
          <w:sz w:val="26"/>
          <w:szCs w:val="26"/>
        </w:rPr>
        <w:t xml:space="preserve">21 августа </w:t>
      </w:r>
      <w:r w:rsidRPr="00950D8C">
        <w:rPr>
          <w:b/>
          <w:sz w:val="26"/>
          <w:szCs w:val="26"/>
        </w:rPr>
        <w:t xml:space="preserve"> 2024 г. №</w:t>
      </w:r>
      <w:r w:rsidR="009B335A">
        <w:rPr>
          <w:b/>
          <w:sz w:val="26"/>
          <w:szCs w:val="26"/>
        </w:rPr>
        <w:t xml:space="preserve"> </w:t>
      </w:r>
      <w:r w:rsidR="00A86820" w:rsidRPr="00A86820">
        <w:rPr>
          <w:b/>
          <w:sz w:val="26"/>
          <w:szCs w:val="26"/>
        </w:rPr>
        <w:t>154</w:t>
      </w:r>
    </w:p>
    <w:p w:rsidR="006D0B9C" w:rsidRDefault="006D0B9C" w:rsidP="00A43F3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E158A" w:rsidRDefault="009E158A" w:rsidP="00A43F3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3F31" w:rsidRDefault="008A7A4B" w:rsidP="002256C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70FC3">
        <w:rPr>
          <w:rFonts w:ascii="Times New Roman" w:hAnsi="Times New Roman" w:cs="Times New Roman"/>
          <w:sz w:val="26"/>
          <w:szCs w:val="26"/>
        </w:rPr>
        <w:t>О</w:t>
      </w:r>
      <w:r w:rsidR="006970B7" w:rsidRPr="00F70FC3">
        <w:rPr>
          <w:rFonts w:ascii="Times New Roman" w:hAnsi="Times New Roman" w:cs="Times New Roman"/>
          <w:sz w:val="26"/>
          <w:szCs w:val="26"/>
        </w:rPr>
        <w:t>б</w:t>
      </w:r>
      <w:r w:rsidR="00900BD2" w:rsidRPr="00F70FC3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2256C9" w:rsidRPr="00A43F31">
        <w:rPr>
          <w:rFonts w:ascii="Times New Roman" w:hAnsi="Times New Roman" w:cs="Times New Roman"/>
          <w:sz w:val="26"/>
          <w:szCs w:val="26"/>
        </w:rPr>
        <w:t xml:space="preserve">Положения об оказании поддержки благотворительной деятельности и добровольчеству (волонтерству)  на территории </w:t>
      </w:r>
    </w:p>
    <w:p w:rsidR="002256C9" w:rsidRPr="00F70FC3" w:rsidRDefault="002256C9" w:rsidP="002256C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70FC3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</w:t>
      </w:r>
    </w:p>
    <w:p w:rsidR="008E7C17" w:rsidRDefault="008E7C17" w:rsidP="006970B7">
      <w:pPr>
        <w:spacing w:line="240" w:lineRule="auto"/>
        <w:jc w:val="center"/>
        <w:rPr>
          <w:b/>
        </w:rPr>
      </w:pPr>
    </w:p>
    <w:p w:rsidR="00B4279A" w:rsidRDefault="00B4279A" w:rsidP="006970B7">
      <w:pPr>
        <w:spacing w:line="240" w:lineRule="auto"/>
        <w:jc w:val="center"/>
        <w:rPr>
          <w:b/>
        </w:rPr>
      </w:pPr>
    </w:p>
    <w:p w:rsidR="00A43F31" w:rsidRPr="00F2655A" w:rsidRDefault="00A43F31" w:rsidP="009E158A">
      <w:pPr>
        <w:widowControl/>
        <w:autoSpaceDE w:val="0"/>
        <w:spacing w:line="240" w:lineRule="auto"/>
        <w:ind w:firstLine="709"/>
        <w:rPr>
          <w:bCs/>
          <w:i/>
          <w:iCs/>
          <w:sz w:val="26"/>
          <w:szCs w:val="26"/>
        </w:rPr>
      </w:pPr>
      <w:r w:rsidRPr="00F2655A">
        <w:rPr>
          <w:sz w:val="26"/>
          <w:szCs w:val="26"/>
        </w:rPr>
        <w:t xml:space="preserve">В соответствии с Гражданским </w:t>
      </w:r>
      <w:hyperlink r:id="rId7" w:history="1">
        <w:r w:rsidRPr="00F2655A">
          <w:rPr>
            <w:sz w:val="26"/>
            <w:szCs w:val="26"/>
          </w:rPr>
          <w:t>кодекс</w:t>
        </w:r>
      </w:hyperlink>
      <w:r w:rsidRPr="00F2655A">
        <w:rPr>
          <w:sz w:val="26"/>
          <w:szCs w:val="26"/>
        </w:rPr>
        <w:t>ом Российской Федераци</w:t>
      </w:r>
      <w:r w:rsidR="00107B65" w:rsidRPr="00F2655A">
        <w:rPr>
          <w:sz w:val="26"/>
          <w:szCs w:val="26"/>
        </w:rPr>
        <w:t xml:space="preserve">и, Федеральным законом от 06 октября </w:t>
      </w:r>
      <w:r w:rsidRPr="00F2655A">
        <w:rPr>
          <w:sz w:val="26"/>
          <w:szCs w:val="26"/>
        </w:rPr>
        <w:t>2003</w:t>
      </w:r>
      <w:r w:rsidR="00107B65" w:rsidRPr="00F2655A">
        <w:rPr>
          <w:sz w:val="26"/>
          <w:szCs w:val="26"/>
        </w:rPr>
        <w:t xml:space="preserve"> года </w:t>
      </w:r>
      <w:r w:rsidRPr="00F2655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F2655A">
          <w:rPr>
            <w:sz w:val="26"/>
            <w:szCs w:val="26"/>
          </w:rPr>
          <w:t>закон</w:t>
        </w:r>
      </w:hyperlink>
      <w:r w:rsidRPr="00F2655A">
        <w:rPr>
          <w:sz w:val="26"/>
          <w:szCs w:val="26"/>
        </w:rPr>
        <w:t>ом от 11</w:t>
      </w:r>
      <w:r w:rsidR="00107B65" w:rsidRPr="00F2655A">
        <w:rPr>
          <w:sz w:val="26"/>
          <w:szCs w:val="26"/>
        </w:rPr>
        <w:t xml:space="preserve">августа </w:t>
      </w:r>
      <w:r w:rsidRPr="00F2655A">
        <w:rPr>
          <w:sz w:val="26"/>
          <w:szCs w:val="26"/>
        </w:rPr>
        <w:t xml:space="preserve">1995 </w:t>
      </w:r>
      <w:r w:rsidR="00107B65" w:rsidRPr="00F2655A">
        <w:rPr>
          <w:sz w:val="26"/>
          <w:szCs w:val="26"/>
        </w:rPr>
        <w:t xml:space="preserve">года </w:t>
      </w:r>
      <w:r w:rsidRPr="00F2655A">
        <w:rPr>
          <w:sz w:val="26"/>
          <w:szCs w:val="26"/>
        </w:rPr>
        <w:t>№ 135-ФЗ «О благотворительной деятельности и добровольчестве (</w:t>
      </w:r>
      <w:proofErr w:type="spellStart"/>
      <w:r w:rsidRPr="00F2655A">
        <w:rPr>
          <w:sz w:val="26"/>
          <w:szCs w:val="26"/>
        </w:rPr>
        <w:t>волонтерстве</w:t>
      </w:r>
      <w:proofErr w:type="spellEnd"/>
      <w:r w:rsidRPr="00F2655A">
        <w:rPr>
          <w:sz w:val="26"/>
          <w:szCs w:val="26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Беломорского муниципального округа, </w:t>
      </w:r>
      <w:r w:rsidRPr="00F2655A">
        <w:rPr>
          <w:bCs/>
          <w:sz w:val="26"/>
          <w:szCs w:val="26"/>
        </w:rPr>
        <w:t>руководствуясь статьей 32 Устава Беломорского муниципального округа</w:t>
      </w:r>
      <w:r w:rsidRPr="00F2655A">
        <w:rPr>
          <w:sz w:val="26"/>
          <w:szCs w:val="26"/>
        </w:rPr>
        <w:t xml:space="preserve">, </w:t>
      </w:r>
    </w:p>
    <w:p w:rsidR="00953BE4" w:rsidRPr="00F2655A" w:rsidRDefault="00953BE4" w:rsidP="008A7A4B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</w:p>
    <w:p w:rsidR="008A7A4B" w:rsidRPr="00F2655A" w:rsidRDefault="008A7A4B" w:rsidP="008A7A4B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  <w:r w:rsidRPr="00F2655A">
        <w:rPr>
          <w:b/>
          <w:sz w:val="26"/>
          <w:szCs w:val="26"/>
        </w:rPr>
        <w:t>СОВЕТ  РЕШИЛ:</w:t>
      </w:r>
    </w:p>
    <w:p w:rsidR="00050C15" w:rsidRPr="00F2655A" w:rsidRDefault="00050C15" w:rsidP="009E158A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</w:p>
    <w:p w:rsidR="009E158A" w:rsidRDefault="007F3217" w:rsidP="009E158A">
      <w:pPr>
        <w:spacing w:line="240" w:lineRule="auto"/>
        <w:ind w:firstLine="709"/>
        <w:rPr>
          <w:sz w:val="26"/>
          <w:szCs w:val="26"/>
        </w:rPr>
      </w:pPr>
      <w:r w:rsidRPr="00F2655A">
        <w:rPr>
          <w:sz w:val="26"/>
          <w:szCs w:val="26"/>
        </w:rPr>
        <w:t xml:space="preserve">1. </w:t>
      </w:r>
      <w:r w:rsidRPr="00F2655A">
        <w:rPr>
          <w:bCs/>
          <w:sz w:val="26"/>
          <w:szCs w:val="26"/>
        </w:rPr>
        <w:t xml:space="preserve">Утвердить прилагаемое Положение </w:t>
      </w:r>
      <w:r w:rsidRPr="00F2655A">
        <w:rPr>
          <w:sz w:val="26"/>
          <w:szCs w:val="26"/>
        </w:rPr>
        <w:t>об оказании поддержки благотворительной деятельности и добровольчеству (волонтерству) на территории Беломорского муниципального округа Республики Карелия</w:t>
      </w:r>
    </w:p>
    <w:p w:rsidR="007F3217" w:rsidRPr="00F2655A" w:rsidRDefault="007F3217" w:rsidP="009E158A">
      <w:pPr>
        <w:spacing w:line="240" w:lineRule="auto"/>
        <w:ind w:firstLine="709"/>
        <w:rPr>
          <w:sz w:val="26"/>
          <w:szCs w:val="26"/>
        </w:rPr>
      </w:pPr>
      <w:r w:rsidRPr="00F2655A">
        <w:rPr>
          <w:i/>
          <w:sz w:val="26"/>
          <w:szCs w:val="26"/>
        </w:rPr>
        <w:t xml:space="preserve"> </w:t>
      </w:r>
    </w:p>
    <w:p w:rsidR="006A47F7" w:rsidRPr="00F2655A" w:rsidRDefault="007F3217" w:rsidP="009E158A">
      <w:pPr>
        <w:spacing w:line="240" w:lineRule="auto"/>
        <w:ind w:firstLine="709"/>
        <w:rPr>
          <w:sz w:val="26"/>
          <w:szCs w:val="26"/>
        </w:rPr>
      </w:pPr>
      <w:r w:rsidRPr="00F2655A">
        <w:rPr>
          <w:sz w:val="26"/>
          <w:szCs w:val="26"/>
        </w:rPr>
        <w:t xml:space="preserve"> </w:t>
      </w:r>
      <w:r w:rsidR="00082C3F" w:rsidRPr="00F2655A">
        <w:rPr>
          <w:sz w:val="26"/>
          <w:szCs w:val="26"/>
        </w:rPr>
        <w:t>2.</w:t>
      </w:r>
      <w:r w:rsidR="00EE4D3F" w:rsidRPr="00F2655A">
        <w:rPr>
          <w:sz w:val="26"/>
          <w:szCs w:val="26"/>
        </w:rPr>
        <w:t xml:space="preserve"> </w:t>
      </w:r>
      <w:r w:rsidR="006A47F7" w:rsidRPr="00F2655A">
        <w:rPr>
          <w:sz w:val="26"/>
          <w:szCs w:val="26"/>
        </w:rPr>
        <w:t xml:space="preserve">Опубликовать настоящее Решение в газете «Беломорская трибуна» и разместить  на официальном сайте </w:t>
      </w:r>
      <w:r w:rsidR="0096362F" w:rsidRPr="00F2655A">
        <w:rPr>
          <w:sz w:val="26"/>
          <w:szCs w:val="26"/>
        </w:rPr>
        <w:t>Беломорского муниципального округа Республики Карелия</w:t>
      </w:r>
      <w:r w:rsidR="006A47F7" w:rsidRPr="00F2655A">
        <w:rPr>
          <w:sz w:val="26"/>
          <w:szCs w:val="26"/>
        </w:rPr>
        <w:t xml:space="preserve"> в информационно-телекоммуникационной сети Интернет.</w:t>
      </w:r>
    </w:p>
    <w:p w:rsidR="006A47F7" w:rsidRPr="00F2655A" w:rsidRDefault="006A47F7" w:rsidP="006A064C">
      <w:pPr>
        <w:pStyle w:val="a7"/>
        <w:spacing w:before="120" w:line="240" w:lineRule="atLeast"/>
        <w:ind w:left="709"/>
        <w:jc w:val="both"/>
        <w:rPr>
          <w:sz w:val="26"/>
          <w:szCs w:val="26"/>
        </w:rPr>
      </w:pPr>
    </w:p>
    <w:p w:rsidR="008A7A4B" w:rsidRPr="00F2655A" w:rsidRDefault="008A7A4B" w:rsidP="008A7A4B">
      <w:pPr>
        <w:widowControl/>
        <w:autoSpaceDE w:val="0"/>
        <w:autoSpaceDN w:val="0"/>
        <w:spacing w:line="240" w:lineRule="auto"/>
        <w:textAlignment w:val="auto"/>
        <w:rPr>
          <w:sz w:val="26"/>
          <w:szCs w:val="26"/>
        </w:rPr>
      </w:pPr>
    </w:p>
    <w:p w:rsidR="00446FC3" w:rsidRPr="00F2655A" w:rsidRDefault="008A7A4B" w:rsidP="00446FC3">
      <w:pPr>
        <w:spacing w:line="240" w:lineRule="auto"/>
        <w:rPr>
          <w:sz w:val="26"/>
          <w:szCs w:val="26"/>
        </w:rPr>
      </w:pPr>
      <w:r w:rsidRPr="00F2655A">
        <w:rPr>
          <w:sz w:val="26"/>
          <w:szCs w:val="26"/>
        </w:rPr>
        <w:t xml:space="preserve">Председатель Совета </w:t>
      </w:r>
    </w:p>
    <w:p w:rsidR="005677CD" w:rsidRPr="00F2655A" w:rsidRDefault="00446FC3" w:rsidP="00446FC3">
      <w:pPr>
        <w:spacing w:line="240" w:lineRule="auto"/>
        <w:rPr>
          <w:sz w:val="26"/>
          <w:szCs w:val="26"/>
        </w:rPr>
      </w:pPr>
      <w:r w:rsidRPr="00F2655A">
        <w:rPr>
          <w:sz w:val="26"/>
          <w:szCs w:val="26"/>
        </w:rPr>
        <w:t>Беломорского муниципального округа                                                           А.А.Попов</w:t>
      </w:r>
      <w:r w:rsidR="008A7A4B" w:rsidRPr="00F2655A">
        <w:rPr>
          <w:sz w:val="26"/>
          <w:szCs w:val="26"/>
        </w:rPr>
        <w:tab/>
      </w:r>
      <w:r w:rsidR="008A7A4B" w:rsidRPr="00F2655A">
        <w:rPr>
          <w:sz w:val="26"/>
          <w:szCs w:val="26"/>
        </w:rPr>
        <w:tab/>
      </w:r>
      <w:r w:rsidR="008A7A4B" w:rsidRPr="00F2655A">
        <w:rPr>
          <w:sz w:val="26"/>
          <w:szCs w:val="26"/>
        </w:rPr>
        <w:tab/>
      </w:r>
      <w:r w:rsidR="008A7A4B" w:rsidRPr="00F2655A">
        <w:rPr>
          <w:sz w:val="26"/>
          <w:szCs w:val="26"/>
        </w:rPr>
        <w:tab/>
      </w:r>
      <w:r w:rsidR="008A7A4B" w:rsidRPr="00F2655A">
        <w:rPr>
          <w:sz w:val="26"/>
          <w:szCs w:val="26"/>
        </w:rPr>
        <w:tab/>
      </w:r>
      <w:r w:rsidR="008A7A4B" w:rsidRPr="00F2655A">
        <w:rPr>
          <w:sz w:val="26"/>
          <w:szCs w:val="26"/>
        </w:rPr>
        <w:tab/>
      </w:r>
      <w:r w:rsidR="008A7A4B" w:rsidRPr="00F2655A">
        <w:rPr>
          <w:sz w:val="26"/>
          <w:szCs w:val="26"/>
        </w:rPr>
        <w:tab/>
      </w:r>
      <w:r w:rsidR="008A7A4B" w:rsidRPr="00F2655A">
        <w:rPr>
          <w:sz w:val="26"/>
          <w:szCs w:val="26"/>
        </w:rPr>
        <w:tab/>
      </w:r>
    </w:p>
    <w:p w:rsidR="009E262B" w:rsidRDefault="009E262B" w:rsidP="00EE4D3F">
      <w:pPr>
        <w:tabs>
          <w:tab w:val="left" w:pos="7309"/>
        </w:tabs>
        <w:suppressAutoHyphens/>
        <w:autoSpaceDE w:val="0"/>
        <w:autoSpaceDN w:val="0"/>
        <w:rPr>
          <w:bCs/>
          <w:sz w:val="26"/>
          <w:szCs w:val="26"/>
        </w:rPr>
      </w:pPr>
    </w:p>
    <w:p w:rsidR="00C92B65" w:rsidRPr="00C92B65" w:rsidRDefault="00C92B65" w:rsidP="00C92B65">
      <w:pPr>
        <w:spacing w:line="240" w:lineRule="auto"/>
        <w:rPr>
          <w:sz w:val="26"/>
          <w:szCs w:val="26"/>
        </w:rPr>
      </w:pPr>
      <w:r w:rsidRPr="00C92B65">
        <w:rPr>
          <w:sz w:val="26"/>
          <w:szCs w:val="26"/>
        </w:rPr>
        <w:t xml:space="preserve">Исполняющий обязанности главы </w:t>
      </w:r>
    </w:p>
    <w:p w:rsidR="00C92B65" w:rsidRPr="00C92B65" w:rsidRDefault="00C92B65" w:rsidP="00C92B65">
      <w:pPr>
        <w:spacing w:line="240" w:lineRule="auto"/>
        <w:rPr>
          <w:sz w:val="26"/>
          <w:szCs w:val="26"/>
        </w:rPr>
      </w:pPr>
      <w:r w:rsidRPr="00C92B65">
        <w:rPr>
          <w:sz w:val="26"/>
          <w:szCs w:val="26"/>
        </w:rPr>
        <w:t>Беломорского муниципального округа                                                   Е.Г. Котинова</w:t>
      </w:r>
    </w:p>
    <w:p w:rsidR="00C92B65" w:rsidRPr="00C92B65" w:rsidRDefault="00C92B65" w:rsidP="00C92B65">
      <w:pPr>
        <w:spacing w:line="240" w:lineRule="auto"/>
        <w:rPr>
          <w:sz w:val="26"/>
          <w:szCs w:val="26"/>
        </w:rPr>
      </w:pPr>
    </w:p>
    <w:p w:rsidR="00721250" w:rsidRPr="00F2655A" w:rsidRDefault="00721250" w:rsidP="00145999">
      <w:pPr>
        <w:rPr>
          <w:sz w:val="26"/>
          <w:szCs w:val="26"/>
        </w:rPr>
      </w:pPr>
    </w:p>
    <w:p w:rsidR="00721250" w:rsidRPr="00F2655A" w:rsidRDefault="00721250" w:rsidP="00145999">
      <w:pPr>
        <w:rPr>
          <w:sz w:val="26"/>
          <w:szCs w:val="26"/>
        </w:rPr>
      </w:pPr>
    </w:p>
    <w:p w:rsidR="00EE4D3F" w:rsidRDefault="00EE4D3F" w:rsidP="00DF164E">
      <w:pPr>
        <w:spacing w:line="240" w:lineRule="auto"/>
        <w:jc w:val="right"/>
      </w:pPr>
    </w:p>
    <w:p w:rsidR="00EE4D3F" w:rsidRDefault="00EE4D3F" w:rsidP="00DF164E">
      <w:pPr>
        <w:spacing w:line="240" w:lineRule="auto"/>
        <w:jc w:val="right"/>
      </w:pPr>
    </w:p>
    <w:p w:rsidR="00DF164E" w:rsidRPr="00F2655A" w:rsidRDefault="006A60BC" w:rsidP="00DF164E">
      <w:pPr>
        <w:spacing w:line="240" w:lineRule="auto"/>
        <w:jc w:val="right"/>
        <w:rPr>
          <w:sz w:val="22"/>
          <w:szCs w:val="22"/>
        </w:rPr>
      </w:pPr>
      <w:r w:rsidRPr="00F2655A">
        <w:rPr>
          <w:sz w:val="22"/>
          <w:szCs w:val="22"/>
        </w:rPr>
        <w:lastRenderedPageBreak/>
        <w:t>Утвержден</w:t>
      </w:r>
      <w:r w:rsidR="004E6EE9" w:rsidRPr="00F2655A">
        <w:rPr>
          <w:sz w:val="22"/>
          <w:szCs w:val="22"/>
        </w:rPr>
        <w:t>о</w:t>
      </w:r>
      <w:r w:rsidR="00DF164E" w:rsidRPr="00F2655A">
        <w:rPr>
          <w:sz w:val="22"/>
          <w:szCs w:val="22"/>
        </w:rPr>
        <w:t xml:space="preserve"> </w:t>
      </w:r>
    </w:p>
    <w:p w:rsidR="00DF164E" w:rsidRPr="00F2655A" w:rsidRDefault="00DF164E" w:rsidP="00DF164E">
      <w:pPr>
        <w:spacing w:line="240" w:lineRule="auto"/>
        <w:jc w:val="right"/>
        <w:rPr>
          <w:sz w:val="22"/>
          <w:szCs w:val="22"/>
        </w:rPr>
      </w:pPr>
      <w:r w:rsidRPr="00F2655A">
        <w:rPr>
          <w:sz w:val="22"/>
          <w:szCs w:val="22"/>
        </w:rPr>
        <w:t xml:space="preserve">решением </w:t>
      </w:r>
      <w:r w:rsidR="0038767F" w:rsidRPr="00F2655A">
        <w:rPr>
          <w:sz w:val="22"/>
          <w:szCs w:val="22"/>
          <w:lang w:val="en-US"/>
        </w:rPr>
        <w:t>XIX</w:t>
      </w:r>
      <w:r w:rsidRPr="00F2655A">
        <w:rPr>
          <w:sz w:val="22"/>
          <w:szCs w:val="22"/>
        </w:rPr>
        <w:t xml:space="preserve"> сессии </w:t>
      </w:r>
      <w:r w:rsidRPr="00F2655A">
        <w:rPr>
          <w:sz w:val="22"/>
          <w:szCs w:val="22"/>
          <w:lang w:val="en-US"/>
        </w:rPr>
        <w:t>I</w:t>
      </w:r>
      <w:r w:rsidRPr="00F2655A">
        <w:rPr>
          <w:sz w:val="22"/>
          <w:szCs w:val="22"/>
        </w:rPr>
        <w:t xml:space="preserve"> созыва </w:t>
      </w:r>
    </w:p>
    <w:p w:rsidR="00DF164E" w:rsidRPr="00F2655A" w:rsidRDefault="00DF164E" w:rsidP="00DF164E">
      <w:pPr>
        <w:spacing w:line="240" w:lineRule="auto"/>
        <w:jc w:val="right"/>
        <w:rPr>
          <w:sz w:val="22"/>
          <w:szCs w:val="22"/>
        </w:rPr>
      </w:pPr>
      <w:r w:rsidRPr="00F2655A">
        <w:rPr>
          <w:sz w:val="22"/>
          <w:szCs w:val="22"/>
        </w:rPr>
        <w:t>Совета Беломорского муниципального округа</w:t>
      </w:r>
    </w:p>
    <w:p w:rsidR="00DF164E" w:rsidRPr="00F2655A" w:rsidRDefault="00DF164E" w:rsidP="00DF164E">
      <w:pPr>
        <w:spacing w:line="240" w:lineRule="auto"/>
        <w:jc w:val="right"/>
        <w:rPr>
          <w:sz w:val="22"/>
          <w:szCs w:val="22"/>
        </w:rPr>
      </w:pPr>
      <w:r w:rsidRPr="00F2655A">
        <w:rPr>
          <w:sz w:val="22"/>
          <w:szCs w:val="22"/>
        </w:rPr>
        <w:t xml:space="preserve">от </w:t>
      </w:r>
      <w:r w:rsidR="0038767F" w:rsidRPr="00F2655A">
        <w:rPr>
          <w:sz w:val="22"/>
          <w:szCs w:val="22"/>
        </w:rPr>
        <w:t>21.08</w:t>
      </w:r>
      <w:r w:rsidRPr="00F2655A">
        <w:rPr>
          <w:sz w:val="22"/>
          <w:szCs w:val="22"/>
        </w:rPr>
        <w:t>.2024г. №</w:t>
      </w:r>
      <w:r w:rsidR="00A86820">
        <w:rPr>
          <w:sz w:val="22"/>
          <w:szCs w:val="22"/>
        </w:rPr>
        <w:t>154</w:t>
      </w:r>
    </w:p>
    <w:p w:rsidR="00721250" w:rsidRDefault="00721250" w:rsidP="00721250">
      <w:pPr>
        <w:spacing w:line="240" w:lineRule="auto"/>
        <w:jc w:val="center"/>
        <w:rPr>
          <w:b/>
        </w:rPr>
      </w:pPr>
    </w:p>
    <w:p w:rsidR="006B2B42" w:rsidRPr="00F2655A" w:rsidRDefault="006B2B42" w:rsidP="006B2B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655A">
        <w:rPr>
          <w:rFonts w:ascii="Times New Roman" w:hAnsi="Times New Roman" w:cs="Times New Roman"/>
          <w:sz w:val="24"/>
          <w:szCs w:val="24"/>
        </w:rPr>
        <w:t>Положение</w:t>
      </w:r>
    </w:p>
    <w:p w:rsidR="003206CC" w:rsidRDefault="006B2B42" w:rsidP="00F265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655A">
        <w:rPr>
          <w:rFonts w:ascii="Times New Roman" w:hAnsi="Times New Roman" w:cs="Times New Roman"/>
          <w:sz w:val="24"/>
          <w:szCs w:val="24"/>
        </w:rPr>
        <w:t xml:space="preserve"> об оказании поддержки благотворительной деятельности и добровольчеству (волонтерству)  на территории  Беломорского муниципального округа </w:t>
      </w:r>
    </w:p>
    <w:p w:rsidR="006B2B42" w:rsidRPr="00F2655A" w:rsidRDefault="006B2B42" w:rsidP="00F2655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2655A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E545E3" w:rsidRPr="00F2655A" w:rsidRDefault="00E545E3" w:rsidP="00F2655A">
      <w:pPr>
        <w:spacing w:line="240" w:lineRule="auto"/>
        <w:ind w:firstLine="709"/>
        <w:rPr>
          <w:b/>
        </w:rPr>
      </w:pPr>
    </w:p>
    <w:p w:rsidR="006B2B42" w:rsidRPr="00F2655A" w:rsidRDefault="00336830" w:rsidP="00F2655A">
      <w:pPr>
        <w:keepNext/>
        <w:widowControl/>
        <w:autoSpaceDE w:val="0"/>
        <w:spacing w:line="240" w:lineRule="auto"/>
        <w:jc w:val="center"/>
        <w:outlineLvl w:val="0"/>
        <w:rPr>
          <w:b/>
        </w:rPr>
      </w:pPr>
      <w:r w:rsidRPr="00F2655A">
        <w:rPr>
          <w:b/>
          <w:lang w:val="en-US"/>
        </w:rPr>
        <w:t>I</w:t>
      </w:r>
      <w:r w:rsidRPr="00F2655A">
        <w:rPr>
          <w:b/>
        </w:rPr>
        <w:t xml:space="preserve">. </w:t>
      </w:r>
      <w:r w:rsidR="006B2B42" w:rsidRPr="00F2655A">
        <w:rPr>
          <w:b/>
        </w:rPr>
        <w:t>Общие положения</w:t>
      </w:r>
    </w:p>
    <w:p w:rsidR="006B2B42" w:rsidRPr="00F2655A" w:rsidRDefault="006B2B42" w:rsidP="00F2655A">
      <w:pPr>
        <w:keepNext/>
        <w:widowControl/>
        <w:autoSpaceDE w:val="0"/>
        <w:spacing w:line="240" w:lineRule="auto"/>
      </w:pPr>
    </w:p>
    <w:p w:rsidR="006B2B42" w:rsidRPr="00F2655A" w:rsidRDefault="006B2B42" w:rsidP="00F2655A">
      <w:pPr>
        <w:widowControl/>
        <w:autoSpaceDE w:val="0"/>
        <w:ind w:firstLine="709"/>
      </w:pPr>
      <w:r w:rsidRPr="00F2655A">
        <w:t xml:space="preserve">1. Настоящее Положение регулирует отношения, возникающие в связи с оказанием органами местного самоуправления Беломорского муниципального округа Республики Карелия (далее – органы местного самоуправления) мер муниципальной поддержки благотворительной и добровольческой (волонтерской) деятельности на территории </w:t>
      </w:r>
      <w:r w:rsidRPr="00F2655A">
        <w:rPr>
          <w:bCs/>
        </w:rPr>
        <w:t>Беломорского муниципального округа Республики Карелия</w:t>
      </w:r>
      <w:r w:rsidRPr="00F2655A">
        <w:t>.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2. В соответствии со статьей 5 Федерального закона от 11.08.1995 №135-ФЗ «О благотворительной деятельности и добровольчестве (</w:t>
      </w:r>
      <w:r w:rsidR="00822DE6" w:rsidRPr="00F2655A">
        <w:t>волонтерству</w:t>
      </w:r>
      <w:r w:rsidRPr="00F2655A">
        <w:t xml:space="preserve">)»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Беломорского муниципального округа Республики Карелия,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F2655A">
        <w:t>благополучатели</w:t>
      </w:r>
      <w:proofErr w:type="spellEnd"/>
      <w:r w:rsidRPr="00F2655A">
        <w:t>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3. Муниципальная поддержка благотворительной и добровольческой (волонтерской) деятельности на территории Беломорского муниципального округа Республики Карелия (далее – муниципальная поддержка) осуществляется на основе следующих принципов: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6B2B42" w:rsidRPr="00F2655A" w:rsidRDefault="006B2B42" w:rsidP="006B2B42">
      <w:pPr>
        <w:widowControl/>
        <w:autoSpaceDE w:val="0"/>
        <w:ind w:firstLine="709"/>
        <w:outlineLvl w:val="0"/>
      </w:pPr>
      <w:r w:rsidRPr="00F2655A">
        <w:t>2) признания социальной значимости благотворительной деятельности и добровольческой (волонтерской) деятельности;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3) взаимодействия органов местного самоуправления и участников благотворительной и добровольческой (волонтерской) деятельности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полномочий в сфере муниципальной  поддержки;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5) гласности и открытости информации о муниципальной поддержке;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6) недопустимости замены исполнения органами местного самоуправления своих обязательных функций благотворительной и добровольческой (волонтерской) деятельностью;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7) широкого распространения информации о благотворительной и добровольческой (волонтерской) деятельности;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lastRenderedPageBreak/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6B2B42" w:rsidRPr="00F2655A" w:rsidRDefault="006B2B42" w:rsidP="006B2B42">
      <w:pPr>
        <w:widowControl/>
        <w:autoSpaceDE w:val="0"/>
        <w:ind w:firstLine="540"/>
      </w:pPr>
    </w:p>
    <w:p w:rsidR="006B2B42" w:rsidRPr="00F2655A" w:rsidRDefault="00336830" w:rsidP="00B4279A">
      <w:pPr>
        <w:keepNext/>
        <w:widowControl/>
        <w:autoSpaceDE w:val="0"/>
        <w:spacing w:line="240" w:lineRule="auto"/>
        <w:jc w:val="center"/>
        <w:outlineLvl w:val="0"/>
      </w:pPr>
      <w:r w:rsidRPr="00F2655A">
        <w:rPr>
          <w:b/>
          <w:lang w:val="en-US"/>
        </w:rPr>
        <w:t>II</w:t>
      </w:r>
      <w:r w:rsidR="006B2B42" w:rsidRPr="00F2655A">
        <w:rPr>
          <w:b/>
        </w:rPr>
        <w:t>. Полномочия органов местного самоуправления в сфере добровольчества (</w:t>
      </w:r>
      <w:proofErr w:type="spellStart"/>
      <w:r w:rsidR="00822DE6" w:rsidRPr="00F2655A">
        <w:rPr>
          <w:b/>
        </w:rPr>
        <w:t>волонтерства</w:t>
      </w:r>
      <w:proofErr w:type="spellEnd"/>
      <w:r w:rsidR="006B2B42" w:rsidRPr="00F2655A">
        <w:rPr>
          <w:b/>
        </w:rPr>
        <w:t xml:space="preserve">) и формы муниципальной поддержки. </w:t>
      </w:r>
      <w:r w:rsidR="00A036C7" w:rsidRPr="00F2655A">
        <w:rPr>
          <w:b/>
        </w:rPr>
        <w:t xml:space="preserve"> </w:t>
      </w:r>
      <w:r w:rsidR="006B2B42" w:rsidRPr="00F2655A">
        <w:rPr>
          <w:b/>
        </w:rPr>
        <w:t>Меры поощрения в сфере благотворительной и добровольческой (волонтерской) деятельнос</w:t>
      </w:r>
      <w:r w:rsidR="006B2B42" w:rsidRPr="00F2655A">
        <w:t>ти</w:t>
      </w:r>
    </w:p>
    <w:p w:rsidR="006B2B42" w:rsidRPr="00F2655A" w:rsidRDefault="006B2B42" w:rsidP="00B4279A">
      <w:pPr>
        <w:keepNext/>
        <w:widowControl/>
        <w:autoSpaceDE w:val="0"/>
        <w:spacing w:line="240" w:lineRule="auto"/>
        <w:jc w:val="center"/>
        <w:outlineLvl w:val="0"/>
      </w:pPr>
    </w:p>
    <w:p w:rsidR="006B2B42" w:rsidRPr="00F2655A" w:rsidRDefault="006B2B42" w:rsidP="006B2B42">
      <w:pPr>
        <w:pStyle w:val="a9"/>
        <w:spacing w:before="0" w:beforeAutospacing="0" w:after="0" w:afterAutospacing="0" w:line="288" w:lineRule="atLeast"/>
        <w:ind w:firstLine="540"/>
        <w:jc w:val="both"/>
      </w:pPr>
      <w:r w:rsidRPr="00F2655A">
        <w:t>4. Органы местного самоуправления осуществляют следующие полномочия в сфере добровольчества (</w:t>
      </w:r>
      <w:proofErr w:type="spellStart"/>
      <w:r w:rsidR="00822DE6" w:rsidRPr="00F2655A">
        <w:t>волонтерства</w:t>
      </w:r>
      <w:proofErr w:type="spellEnd"/>
      <w:r w:rsidRPr="00F2655A">
        <w:t>):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="00822DE6" w:rsidRPr="00F2655A">
        <w:t>волонтерства</w:t>
      </w:r>
      <w:proofErr w:type="spellEnd"/>
      <w:r w:rsidRPr="00F2655A">
        <w:t>), с учетом национальных и местных социально-экономических, экологических, культурных и других особенностей;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2) утверждение порядков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 xml:space="preserve">3)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деятельности; 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4) формирование координационных и совещательных органов в сфере добровольчества (</w:t>
      </w:r>
      <w:proofErr w:type="spellStart"/>
      <w:r w:rsidRPr="00F2655A">
        <w:t>волонтерства</w:t>
      </w:r>
      <w:proofErr w:type="spellEnd"/>
      <w:r w:rsidRPr="00F2655A">
        <w:t xml:space="preserve">); 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5) предоставление сведений для включения в единую информационную систему в сфере развития добровольчества (</w:t>
      </w:r>
      <w:proofErr w:type="spellStart"/>
      <w:r w:rsidRPr="00F2655A">
        <w:t>волонтерства</w:t>
      </w:r>
      <w:proofErr w:type="spellEnd"/>
      <w:r w:rsidRPr="00F2655A">
        <w:t>) в целях реализации государственной политики в сфере добровольчества (</w:t>
      </w:r>
      <w:proofErr w:type="spellStart"/>
      <w:r w:rsidRPr="00F2655A">
        <w:t>волонтерства</w:t>
      </w:r>
      <w:proofErr w:type="spellEnd"/>
      <w:r w:rsidRPr="00F2655A">
        <w:t xml:space="preserve">). </w:t>
      </w:r>
    </w:p>
    <w:p w:rsidR="006B2B42" w:rsidRPr="00F2655A" w:rsidRDefault="006B2B42" w:rsidP="006B2B42">
      <w:pPr>
        <w:pStyle w:val="ConsPlusNormal"/>
        <w:ind w:firstLine="709"/>
      </w:pPr>
      <w:r w:rsidRPr="00F2655A">
        <w:t>5. Обеспечение реализации полномочий осуществляется органами местного самоуправления в соответствии с их компетенцией, установленной муниципальными правовыми актами Беломорского муниципального округа Республики Карелия.</w:t>
      </w:r>
    </w:p>
    <w:p w:rsidR="006B2B42" w:rsidRPr="00F2655A" w:rsidRDefault="006B2B42" w:rsidP="006B2B42">
      <w:pPr>
        <w:pStyle w:val="ConsPlusNormal"/>
        <w:ind w:firstLine="709"/>
      </w:pPr>
      <w:r w:rsidRPr="00F2655A">
        <w:t>6. Органы местного самоуправления оказывают муниципальную поддержку в следующих формах:</w:t>
      </w:r>
    </w:p>
    <w:p w:rsidR="006B2B42" w:rsidRPr="00F2655A" w:rsidRDefault="006B2B42" w:rsidP="006B2B42">
      <w:pPr>
        <w:pStyle w:val="ConsPlusNormal"/>
        <w:ind w:firstLine="709"/>
      </w:pPr>
      <w:r w:rsidRPr="00F2655A"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6B2B42" w:rsidRPr="00F2655A" w:rsidRDefault="006B2B42" w:rsidP="006B2B42">
      <w:pPr>
        <w:pStyle w:val="ConsPlusNormal"/>
        <w:ind w:firstLine="709"/>
      </w:pPr>
      <w:r w:rsidRPr="00F2655A"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6B2B42" w:rsidRPr="00F2655A" w:rsidRDefault="006B2B42" w:rsidP="006B2B42">
      <w:pPr>
        <w:pStyle w:val="ConsPlusNormal"/>
        <w:ind w:firstLine="709"/>
      </w:pPr>
      <w:r w:rsidRPr="00F2655A"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Беломорского муниципального округа Республики Карелия, в безвозмездное пользование и (или) в аренду на льготных условиях имущества, находящегося в муниципальной собственности Беломорского муниципального округа Республики Карелия, в соответствии с законодательством Российской Федерации;</w:t>
      </w:r>
    </w:p>
    <w:p w:rsidR="006B2B42" w:rsidRPr="00F2655A" w:rsidRDefault="006B2B42" w:rsidP="006B2B42">
      <w:pPr>
        <w:pStyle w:val="ConsPlusNormal"/>
        <w:ind w:firstLine="709"/>
      </w:pPr>
      <w:r w:rsidRPr="00F2655A">
        <w:lastRenderedPageBreak/>
        <w:t>4)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Беломорского муниципального округа Республики Карелия в информационно-телекоммуникационной сети «Интернет»;</w:t>
      </w:r>
    </w:p>
    <w:p w:rsidR="006B2B42" w:rsidRPr="00F2655A" w:rsidRDefault="006B2B42" w:rsidP="006B2B42">
      <w:pPr>
        <w:pStyle w:val="ConsPlusNormal"/>
        <w:ind w:firstLine="709"/>
      </w:pPr>
      <w:r w:rsidRPr="00F2655A">
        <w:t>5) иные формы, не противоречащие законодательству Российской Федерации.</w:t>
      </w:r>
    </w:p>
    <w:p w:rsidR="006B2B42" w:rsidRPr="00F2655A" w:rsidRDefault="006B2B42" w:rsidP="006B2B42">
      <w:pPr>
        <w:widowControl/>
        <w:autoSpaceDE w:val="0"/>
        <w:ind w:firstLine="709"/>
        <w:outlineLvl w:val="0"/>
      </w:pPr>
      <w:r w:rsidRPr="00F2655A">
        <w:t>7. В целях поощрения участников благотворительной и добровольческой (волонтерской) деятельности органы местного самоуправления применяют следующие меры поощрения:</w:t>
      </w:r>
    </w:p>
    <w:p w:rsidR="006B2B42" w:rsidRPr="00F2655A" w:rsidRDefault="006B2B42" w:rsidP="006B2B42">
      <w:pPr>
        <w:widowControl/>
        <w:autoSpaceDE w:val="0"/>
        <w:ind w:firstLine="709"/>
        <w:outlineLvl w:val="0"/>
      </w:pPr>
      <w:r w:rsidRPr="00F2655A">
        <w:t>1) награждение Почетной грамотой администрации Беломорского муниципального округа Республики Карелия;</w:t>
      </w:r>
    </w:p>
    <w:p w:rsidR="006B2B42" w:rsidRPr="00F2655A" w:rsidRDefault="006B2B42" w:rsidP="006B2B42">
      <w:pPr>
        <w:widowControl/>
        <w:autoSpaceDE w:val="0"/>
        <w:ind w:firstLine="709"/>
        <w:outlineLvl w:val="0"/>
      </w:pPr>
      <w:r w:rsidRPr="00F2655A">
        <w:t>2) награждение Благодарственным письмом администрации Беломорского муниципального округа Республики Карелия;</w:t>
      </w:r>
    </w:p>
    <w:p w:rsidR="006B2B42" w:rsidRPr="00F2655A" w:rsidRDefault="006B2B42" w:rsidP="006B2B42">
      <w:pPr>
        <w:widowControl/>
        <w:autoSpaceDE w:val="0"/>
        <w:ind w:firstLine="709"/>
      </w:pPr>
      <w:r w:rsidRPr="00F2655A">
        <w:t>3) иные меры поощрения, предусмотренные законодательством Российской Федерации.</w:t>
      </w:r>
    </w:p>
    <w:p w:rsidR="006B2B42" w:rsidRPr="00F2655A" w:rsidRDefault="006B2B42" w:rsidP="006B2B42">
      <w:pPr>
        <w:pStyle w:val="ConsPlusNormal"/>
        <w:ind w:firstLine="540"/>
        <w:outlineLvl w:val="0"/>
      </w:pPr>
    </w:p>
    <w:p w:rsidR="00E545E3" w:rsidRPr="00F2655A" w:rsidRDefault="00E545E3" w:rsidP="00E545E3">
      <w:pPr>
        <w:pStyle w:val="ConsPlusNormal"/>
        <w:ind w:firstLine="539"/>
      </w:pPr>
    </w:p>
    <w:p w:rsidR="00E545E3" w:rsidRPr="00F2655A" w:rsidRDefault="00E545E3" w:rsidP="00E545E3">
      <w:pPr>
        <w:pStyle w:val="ConsPlusNormal"/>
        <w:ind w:firstLine="539"/>
      </w:pPr>
    </w:p>
    <w:p w:rsidR="006A60BC" w:rsidRDefault="006A60BC" w:rsidP="00080754">
      <w:pPr>
        <w:pStyle w:val="ConsPlusNormal"/>
        <w:spacing w:line="240" w:lineRule="auto"/>
        <w:ind w:firstLine="539"/>
        <w:jc w:val="right"/>
      </w:pPr>
    </w:p>
    <w:sectPr w:rsidR="006A60BC" w:rsidSect="009E262B">
      <w:pgSz w:w="11907" w:h="16840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5051"/>
    <w:multiLevelType w:val="hybridMultilevel"/>
    <w:tmpl w:val="9A3C9A32"/>
    <w:lvl w:ilvl="0" w:tplc="FC9A2CB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12BA"/>
    <w:rsid w:val="00005C81"/>
    <w:rsid w:val="00006FC8"/>
    <w:rsid w:val="000148FB"/>
    <w:rsid w:val="0001581E"/>
    <w:rsid w:val="0002155C"/>
    <w:rsid w:val="0002482C"/>
    <w:rsid w:val="000322D3"/>
    <w:rsid w:val="00032723"/>
    <w:rsid w:val="000336AD"/>
    <w:rsid w:val="000355C3"/>
    <w:rsid w:val="00036799"/>
    <w:rsid w:val="000462D3"/>
    <w:rsid w:val="00050C15"/>
    <w:rsid w:val="00056317"/>
    <w:rsid w:val="00061288"/>
    <w:rsid w:val="0006378D"/>
    <w:rsid w:val="00067B15"/>
    <w:rsid w:val="000709E2"/>
    <w:rsid w:val="000709EE"/>
    <w:rsid w:val="00076793"/>
    <w:rsid w:val="00080754"/>
    <w:rsid w:val="00082C3F"/>
    <w:rsid w:val="000831F8"/>
    <w:rsid w:val="00084A8C"/>
    <w:rsid w:val="00084CDA"/>
    <w:rsid w:val="0008764C"/>
    <w:rsid w:val="00091E09"/>
    <w:rsid w:val="000965D8"/>
    <w:rsid w:val="00097367"/>
    <w:rsid w:val="00097391"/>
    <w:rsid w:val="00097D18"/>
    <w:rsid w:val="000A0BE9"/>
    <w:rsid w:val="000A4180"/>
    <w:rsid w:val="000A4CD5"/>
    <w:rsid w:val="000B32AC"/>
    <w:rsid w:val="000B3D15"/>
    <w:rsid w:val="000B46DA"/>
    <w:rsid w:val="000B6A6E"/>
    <w:rsid w:val="000C3120"/>
    <w:rsid w:val="000C3814"/>
    <w:rsid w:val="000C4349"/>
    <w:rsid w:val="000C4B9C"/>
    <w:rsid w:val="000C54E2"/>
    <w:rsid w:val="000E21C4"/>
    <w:rsid w:val="000E2ECF"/>
    <w:rsid w:val="000F005B"/>
    <w:rsid w:val="000F173E"/>
    <w:rsid w:val="000F374B"/>
    <w:rsid w:val="00100B26"/>
    <w:rsid w:val="00100C5A"/>
    <w:rsid w:val="00105846"/>
    <w:rsid w:val="00107B65"/>
    <w:rsid w:val="00110DD5"/>
    <w:rsid w:val="00112417"/>
    <w:rsid w:val="0011347B"/>
    <w:rsid w:val="00120AFD"/>
    <w:rsid w:val="0012469D"/>
    <w:rsid w:val="001248A4"/>
    <w:rsid w:val="00130821"/>
    <w:rsid w:val="00131346"/>
    <w:rsid w:val="00135D6B"/>
    <w:rsid w:val="001426ED"/>
    <w:rsid w:val="00145999"/>
    <w:rsid w:val="00146DDB"/>
    <w:rsid w:val="00151EC8"/>
    <w:rsid w:val="00153690"/>
    <w:rsid w:val="001553DB"/>
    <w:rsid w:val="00161802"/>
    <w:rsid w:val="00184DFD"/>
    <w:rsid w:val="0018747D"/>
    <w:rsid w:val="00193DD6"/>
    <w:rsid w:val="00193F95"/>
    <w:rsid w:val="001A05C8"/>
    <w:rsid w:val="001A2AEE"/>
    <w:rsid w:val="001A7A51"/>
    <w:rsid w:val="001B125E"/>
    <w:rsid w:val="001B18F5"/>
    <w:rsid w:val="001B26A0"/>
    <w:rsid w:val="001C7AD2"/>
    <w:rsid w:val="001D5A7A"/>
    <w:rsid w:val="001D7360"/>
    <w:rsid w:val="001E26DA"/>
    <w:rsid w:val="001E4FF1"/>
    <w:rsid w:val="001F1D01"/>
    <w:rsid w:val="001F2CF3"/>
    <w:rsid w:val="001F2D83"/>
    <w:rsid w:val="001F5BB3"/>
    <w:rsid w:val="001F7D3B"/>
    <w:rsid w:val="00203287"/>
    <w:rsid w:val="00206749"/>
    <w:rsid w:val="0021027E"/>
    <w:rsid w:val="002168A1"/>
    <w:rsid w:val="00216DBC"/>
    <w:rsid w:val="00221514"/>
    <w:rsid w:val="00221FFF"/>
    <w:rsid w:val="002249E2"/>
    <w:rsid w:val="0022508A"/>
    <w:rsid w:val="002256C9"/>
    <w:rsid w:val="00230DBB"/>
    <w:rsid w:val="00234E9F"/>
    <w:rsid w:val="00235634"/>
    <w:rsid w:val="002458AC"/>
    <w:rsid w:val="00247402"/>
    <w:rsid w:val="0025084D"/>
    <w:rsid w:val="00252291"/>
    <w:rsid w:val="002525B8"/>
    <w:rsid w:val="00255758"/>
    <w:rsid w:val="00262E32"/>
    <w:rsid w:val="0027256A"/>
    <w:rsid w:val="00272A35"/>
    <w:rsid w:val="002753C2"/>
    <w:rsid w:val="00276F9A"/>
    <w:rsid w:val="002870DA"/>
    <w:rsid w:val="00290672"/>
    <w:rsid w:val="00292560"/>
    <w:rsid w:val="00293767"/>
    <w:rsid w:val="00293E4E"/>
    <w:rsid w:val="00297061"/>
    <w:rsid w:val="002978FB"/>
    <w:rsid w:val="002A299C"/>
    <w:rsid w:val="002A2D36"/>
    <w:rsid w:val="002A7694"/>
    <w:rsid w:val="002A7E4C"/>
    <w:rsid w:val="002B56A4"/>
    <w:rsid w:val="002B5E42"/>
    <w:rsid w:val="002B5F69"/>
    <w:rsid w:val="002B64CF"/>
    <w:rsid w:val="002C701D"/>
    <w:rsid w:val="002C715B"/>
    <w:rsid w:val="002D2AA5"/>
    <w:rsid w:val="002D3399"/>
    <w:rsid w:val="002E0287"/>
    <w:rsid w:val="002E29A5"/>
    <w:rsid w:val="002F0916"/>
    <w:rsid w:val="002F11A5"/>
    <w:rsid w:val="002F135C"/>
    <w:rsid w:val="002F7096"/>
    <w:rsid w:val="002F7E64"/>
    <w:rsid w:val="00300D59"/>
    <w:rsid w:val="003149C6"/>
    <w:rsid w:val="003167C9"/>
    <w:rsid w:val="003206CC"/>
    <w:rsid w:val="003252E2"/>
    <w:rsid w:val="00327187"/>
    <w:rsid w:val="003272F1"/>
    <w:rsid w:val="00327EB0"/>
    <w:rsid w:val="00327FE3"/>
    <w:rsid w:val="0033071B"/>
    <w:rsid w:val="00330CD3"/>
    <w:rsid w:val="00331BD3"/>
    <w:rsid w:val="00331D75"/>
    <w:rsid w:val="00332067"/>
    <w:rsid w:val="00332602"/>
    <w:rsid w:val="003366D9"/>
    <w:rsid w:val="00336830"/>
    <w:rsid w:val="00337893"/>
    <w:rsid w:val="00337D30"/>
    <w:rsid w:val="00346A44"/>
    <w:rsid w:val="0035016D"/>
    <w:rsid w:val="0037183E"/>
    <w:rsid w:val="003719D7"/>
    <w:rsid w:val="00380E07"/>
    <w:rsid w:val="00382F7C"/>
    <w:rsid w:val="003855D7"/>
    <w:rsid w:val="0038767F"/>
    <w:rsid w:val="00392C13"/>
    <w:rsid w:val="00393711"/>
    <w:rsid w:val="003977D9"/>
    <w:rsid w:val="003A237F"/>
    <w:rsid w:val="003A2E23"/>
    <w:rsid w:val="003A3781"/>
    <w:rsid w:val="003A625E"/>
    <w:rsid w:val="003B1E58"/>
    <w:rsid w:val="003B216D"/>
    <w:rsid w:val="003B32A2"/>
    <w:rsid w:val="003C61C1"/>
    <w:rsid w:val="003C67BC"/>
    <w:rsid w:val="003D07B0"/>
    <w:rsid w:val="003D6D96"/>
    <w:rsid w:val="003D7FB9"/>
    <w:rsid w:val="003E015F"/>
    <w:rsid w:val="003E0E66"/>
    <w:rsid w:val="003E3EBD"/>
    <w:rsid w:val="003E5E20"/>
    <w:rsid w:val="003E7043"/>
    <w:rsid w:val="003E74F9"/>
    <w:rsid w:val="003F14A5"/>
    <w:rsid w:val="003F627B"/>
    <w:rsid w:val="004013C8"/>
    <w:rsid w:val="004065A6"/>
    <w:rsid w:val="00407734"/>
    <w:rsid w:val="00410929"/>
    <w:rsid w:val="0041184B"/>
    <w:rsid w:val="00414444"/>
    <w:rsid w:val="00416F44"/>
    <w:rsid w:val="00420B1F"/>
    <w:rsid w:val="00422842"/>
    <w:rsid w:val="00422E5C"/>
    <w:rsid w:val="004257D4"/>
    <w:rsid w:val="004264D1"/>
    <w:rsid w:val="004274D0"/>
    <w:rsid w:val="004330CD"/>
    <w:rsid w:val="0044110C"/>
    <w:rsid w:val="004435A6"/>
    <w:rsid w:val="00445A42"/>
    <w:rsid w:val="00446FC3"/>
    <w:rsid w:val="00450932"/>
    <w:rsid w:val="00451384"/>
    <w:rsid w:val="00451582"/>
    <w:rsid w:val="00453367"/>
    <w:rsid w:val="004647E8"/>
    <w:rsid w:val="0046717C"/>
    <w:rsid w:val="004741C4"/>
    <w:rsid w:val="00474558"/>
    <w:rsid w:val="004806CF"/>
    <w:rsid w:val="004823BA"/>
    <w:rsid w:val="004836E4"/>
    <w:rsid w:val="00485B7B"/>
    <w:rsid w:val="004A033C"/>
    <w:rsid w:val="004A2C4B"/>
    <w:rsid w:val="004B16E9"/>
    <w:rsid w:val="004B1E98"/>
    <w:rsid w:val="004B4B62"/>
    <w:rsid w:val="004B542A"/>
    <w:rsid w:val="004B6742"/>
    <w:rsid w:val="004B6E3E"/>
    <w:rsid w:val="004C296F"/>
    <w:rsid w:val="004D24D1"/>
    <w:rsid w:val="004D3995"/>
    <w:rsid w:val="004D618E"/>
    <w:rsid w:val="004E26B2"/>
    <w:rsid w:val="004E2C50"/>
    <w:rsid w:val="004E6EE9"/>
    <w:rsid w:val="004F6729"/>
    <w:rsid w:val="004F75CA"/>
    <w:rsid w:val="004F7AEA"/>
    <w:rsid w:val="005013F0"/>
    <w:rsid w:val="00503F16"/>
    <w:rsid w:val="00520764"/>
    <w:rsid w:val="00522084"/>
    <w:rsid w:val="00523193"/>
    <w:rsid w:val="005238C9"/>
    <w:rsid w:val="0052467B"/>
    <w:rsid w:val="005258F2"/>
    <w:rsid w:val="00525E5B"/>
    <w:rsid w:val="00527F74"/>
    <w:rsid w:val="00532EE4"/>
    <w:rsid w:val="005352AA"/>
    <w:rsid w:val="00541A7F"/>
    <w:rsid w:val="00544F51"/>
    <w:rsid w:val="005533FC"/>
    <w:rsid w:val="005558F4"/>
    <w:rsid w:val="00561567"/>
    <w:rsid w:val="0056212A"/>
    <w:rsid w:val="005646E3"/>
    <w:rsid w:val="00565A87"/>
    <w:rsid w:val="00565E91"/>
    <w:rsid w:val="005677CD"/>
    <w:rsid w:val="00570505"/>
    <w:rsid w:val="00570562"/>
    <w:rsid w:val="00572B3E"/>
    <w:rsid w:val="00580BC1"/>
    <w:rsid w:val="00581217"/>
    <w:rsid w:val="0058171B"/>
    <w:rsid w:val="00582BD8"/>
    <w:rsid w:val="00585E26"/>
    <w:rsid w:val="005866E7"/>
    <w:rsid w:val="005918F2"/>
    <w:rsid w:val="005946CB"/>
    <w:rsid w:val="00594782"/>
    <w:rsid w:val="00596665"/>
    <w:rsid w:val="005A0ABC"/>
    <w:rsid w:val="005A126B"/>
    <w:rsid w:val="005B0CED"/>
    <w:rsid w:val="005B246C"/>
    <w:rsid w:val="005B36F8"/>
    <w:rsid w:val="005B551C"/>
    <w:rsid w:val="005C1AFE"/>
    <w:rsid w:val="005C323C"/>
    <w:rsid w:val="005C62AE"/>
    <w:rsid w:val="005D03DA"/>
    <w:rsid w:val="005D1CEB"/>
    <w:rsid w:val="005D51C9"/>
    <w:rsid w:val="005D6EA8"/>
    <w:rsid w:val="005D71E3"/>
    <w:rsid w:val="005E7B89"/>
    <w:rsid w:val="005F4FBD"/>
    <w:rsid w:val="006045E0"/>
    <w:rsid w:val="00615C1A"/>
    <w:rsid w:val="006212AB"/>
    <w:rsid w:val="00621A18"/>
    <w:rsid w:val="00627E98"/>
    <w:rsid w:val="006308A2"/>
    <w:rsid w:val="00636594"/>
    <w:rsid w:val="0064145A"/>
    <w:rsid w:val="0064459D"/>
    <w:rsid w:val="006630FF"/>
    <w:rsid w:val="00663894"/>
    <w:rsid w:val="00664490"/>
    <w:rsid w:val="00666D9E"/>
    <w:rsid w:val="00666FBD"/>
    <w:rsid w:val="0067059F"/>
    <w:rsid w:val="00671268"/>
    <w:rsid w:val="006770BB"/>
    <w:rsid w:val="0068072F"/>
    <w:rsid w:val="00686AFE"/>
    <w:rsid w:val="00696F04"/>
    <w:rsid w:val="006970B7"/>
    <w:rsid w:val="006A064C"/>
    <w:rsid w:val="006A1A71"/>
    <w:rsid w:val="006A47F7"/>
    <w:rsid w:val="006A60BC"/>
    <w:rsid w:val="006B00D4"/>
    <w:rsid w:val="006B0AAB"/>
    <w:rsid w:val="006B2B42"/>
    <w:rsid w:val="006C09D1"/>
    <w:rsid w:val="006C3561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E6835"/>
    <w:rsid w:val="006F076C"/>
    <w:rsid w:val="006F126F"/>
    <w:rsid w:val="0070426F"/>
    <w:rsid w:val="00704CA3"/>
    <w:rsid w:val="00705C26"/>
    <w:rsid w:val="007140BE"/>
    <w:rsid w:val="00721250"/>
    <w:rsid w:val="00722E86"/>
    <w:rsid w:val="007326C1"/>
    <w:rsid w:val="007346AC"/>
    <w:rsid w:val="007360FC"/>
    <w:rsid w:val="00736603"/>
    <w:rsid w:val="007408D4"/>
    <w:rsid w:val="00742A0A"/>
    <w:rsid w:val="00742BB3"/>
    <w:rsid w:val="007474B3"/>
    <w:rsid w:val="0075035F"/>
    <w:rsid w:val="0075159F"/>
    <w:rsid w:val="007517B9"/>
    <w:rsid w:val="00753F21"/>
    <w:rsid w:val="00757A92"/>
    <w:rsid w:val="00760B9E"/>
    <w:rsid w:val="007620A6"/>
    <w:rsid w:val="007630A8"/>
    <w:rsid w:val="007654F6"/>
    <w:rsid w:val="00774B23"/>
    <w:rsid w:val="00775193"/>
    <w:rsid w:val="007849E7"/>
    <w:rsid w:val="00791F1C"/>
    <w:rsid w:val="00797206"/>
    <w:rsid w:val="007A1820"/>
    <w:rsid w:val="007A4003"/>
    <w:rsid w:val="007A71FE"/>
    <w:rsid w:val="007B1343"/>
    <w:rsid w:val="007B2AF1"/>
    <w:rsid w:val="007C010F"/>
    <w:rsid w:val="007C2564"/>
    <w:rsid w:val="007E045E"/>
    <w:rsid w:val="007E3A22"/>
    <w:rsid w:val="007F3217"/>
    <w:rsid w:val="007F396F"/>
    <w:rsid w:val="007F3D1E"/>
    <w:rsid w:val="0080673E"/>
    <w:rsid w:val="00813F5D"/>
    <w:rsid w:val="00816C2A"/>
    <w:rsid w:val="00822DE6"/>
    <w:rsid w:val="00840766"/>
    <w:rsid w:val="00846BD6"/>
    <w:rsid w:val="00846FC6"/>
    <w:rsid w:val="0085003E"/>
    <w:rsid w:val="00855E58"/>
    <w:rsid w:val="00860DC8"/>
    <w:rsid w:val="008649C8"/>
    <w:rsid w:val="0086537F"/>
    <w:rsid w:val="00870AB7"/>
    <w:rsid w:val="00871CD5"/>
    <w:rsid w:val="00876649"/>
    <w:rsid w:val="0087669E"/>
    <w:rsid w:val="00882EC3"/>
    <w:rsid w:val="00885B3B"/>
    <w:rsid w:val="00890103"/>
    <w:rsid w:val="00890891"/>
    <w:rsid w:val="0089160E"/>
    <w:rsid w:val="00891D39"/>
    <w:rsid w:val="008928B0"/>
    <w:rsid w:val="00894F1E"/>
    <w:rsid w:val="008A38CC"/>
    <w:rsid w:val="008A7A4B"/>
    <w:rsid w:val="008B2375"/>
    <w:rsid w:val="008C0C23"/>
    <w:rsid w:val="008C44B5"/>
    <w:rsid w:val="008C4FEC"/>
    <w:rsid w:val="008E1B08"/>
    <w:rsid w:val="008E1C3D"/>
    <w:rsid w:val="008E307D"/>
    <w:rsid w:val="008E611E"/>
    <w:rsid w:val="008E7C17"/>
    <w:rsid w:val="008F72FD"/>
    <w:rsid w:val="00900BD2"/>
    <w:rsid w:val="00901718"/>
    <w:rsid w:val="00902898"/>
    <w:rsid w:val="00910088"/>
    <w:rsid w:val="00916C6D"/>
    <w:rsid w:val="009205C0"/>
    <w:rsid w:val="00920FE7"/>
    <w:rsid w:val="009226B5"/>
    <w:rsid w:val="00924B2A"/>
    <w:rsid w:val="009332D8"/>
    <w:rsid w:val="00934071"/>
    <w:rsid w:val="00936FBC"/>
    <w:rsid w:val="00940282"/>
    <w:rsid w:val="00940924"/>
    <w:rsid w:val="00943B2A"/>
    <w:rsid w:val="00943D58"/>
    <w:rsid w:val="00945F81"/>
    <w:rsid w:val="009513B1"/>
    <w:rsid w:val="00953BE4"/>
    <w:rsid w:val="00954E21"/>
    <w:rsid w:val="009578F7"/>
    <w:rsid w:val="00960BF0"/>
    <w:rsid w:val="00961A39"/>
    <w:rsid w:val="00961A79"/>
    <w:rsid w:val="0096362F"/>
    <w:rsid w:val="00963E9F"/>
    <w:rsid w:val="0096649F"/>
    <w:rsid w:val="00974E4F"/>
    <w:rsid w:val="009752D8"/>
    <w:rsid w:val="00980BC2"/>
    <w:rsid w:val="00990338"/>
    <w:rsid w:val="00990789"/>
    <w:rsid w:val="00990887"/>
    <w:rsid w:val="009921FF"/>
    <w:rsid w:val="00992F5A"/>
    <w:rsid w:val="00994118"/>
    <w:rsid w:val="00994518"/>
    <w:rsid w:val="009A5DD6"/>
    <w:rsid w:val="009B335A"/>
    <w:rsid w:val="009B7CAF"/>
    <w:rsid w:val="009C4A5D"/>
    <w:rsid w:val="009C5606"/>
    <w:rsid w:val="009D5B10"/>
    <w:rsid w:val="009E0117"/>
    <w:rsid w:val="009E158A"/>
    <w:rsid w:val="009E262B"/>
    <w:rsid w:val="009F0251"/>
    <w:rsid w:val="009F532F"/>
    <w:rsid w:val="009F7453"/>
    <w:rsid w:val="009F7521"/>
    <w:rsid w:val="00A036C7"/>
    <w:rsid w:val="00A040D7"/>
    <w:rsid w:val="00A06569"/>
    <w:rsid w:val="00A156BD"/>
    <w:rsid w:val="00A216AC"/>
    <w:rsid w:val="00A22D21"/>
    <w:rsid w:val="00A23A5D"/>
    <w:rsid w:val="00A2434B"/>
    <w:rsid w:val="00A25760"/>
    <w:rsid w:val="00A34A91"/>
    <w:rsid w:val="00A37910"/>
    <w:rsid w:val="00A43F31"/>
    <w:rsid w:val="00A4701B"/>
    <w:rsid w:val="00A531F4"/>
    <w:rsid w:val="00A54FE7"/>
    <w:rsid w:val="00A568A7"/>
    <w:rsid w:val="00A60020"/>
    <w:rsid w:val="00A646B2"/>
    <w:rsid w:val="00A65E88"/>
    <w:rsid w:val="00A6662C"/>
    <w:rsid w:val="00A67D0D"/>
    <w:rsid w:val="00A750E8"/>
    <w:rsid w:val="00A774EC"/>
    <w:rsid w:val="00A83FB9"/>
    <w:rsid w:val="00A86820"/>
    <w:rsid w:val="00AA6043"/>
    <w:rsid w:val="00AA6760"/>
    <w:rsid w:val="00AB4F65"/>
    <w:rsid w:val="00AB66EC"/>
    <w:rsid w:val="00AC27D5"/>
    <w:rsid w:val="00AC37C1"/>
    <w:rsid w:val="00AC48DB"/>
    <w:rsid w:val="00AC49E7"/>
    <w:rsid w:val="00AD41A7"/>
    <w:rsid w:val="00AD62B5"/>
    <w:rsid w:val="00AD707A"/>
    <w:rsid w:val="00AD73F3"/>
    <w:rsid w:val="00AE4FCD"/>
    <w:rsid w:val="00AE7FEE"/>
    <w:rsid w:val="00AF2CE8"/>
    <w:rsid w:val="00AF2CFB"/>
    <w:rsid w:val="00B0655A"/>
    <w:rsid w:val="00B06EF5"/>
    <w:rsid w:val="00B075E3"/>
    <w:rsid w:val="00B07DE8"/>
    <w:rsid w:val="00B16129"/>
    <w:rsid w:val="00B20B28"/>
    <w:rsid w:val="00B22159"/>
    <w:rsid w:val="00B26755"/>
    <w:rsid w:val="00B30EC6"/>
    <w:rsid w:val="00B3297E"/>
    <w:rsid w:val="00B34D74"/>
    <w:rsid w:val="00B362F4"/>
    <w:rsid w:val="00B3784C"/>
    <w:rsid w:val="00B37A6A"/>
    <w:rsid w:val="00B4071E"/>
    <w:rsid w:val="00B41AF2"/>
    <w:rsid w:val="00B4279A"/>
    <w:rsid w:val="00B427D5"/>
    <w:rsid w:val="00B44606"/>
    <w:rsid w:val="00B451D1"/>
    <w:rsid w:val="00B45934"/>
    <w:rsid w:val="00B47764"/>
    <w:rsid w:val="00B47B71"/>
    <w:rsid w:val="00B50874"/>
    <w:rsid w:val="00B53FBF"/>
    <w:rsid w:val="00B5431D"/>
    <w:rsid w:val="00B65455"/>
    <w:rsid w:val="00B66B7C"/>
    <w:rsid w:val="00B716D2"/>
    <w:rsid w:val="00B742AA"/>
    <w:rsid w:val="00B818DA"/>
    <w:rsid w:val="00B82650"/>
    <w:rsid w:val="00B8320A"/>
    <w:rsid w:val="00B85DF5"/>
    <w:rsid w:val="00B86ED1"/>
    <w:rsid w:val="00B941A8"/>
    <w:rsid w:val="00B96E03"/>
    <w:rsid w:val="00BA159B"/>
    <w:rsid w:val="00BA28BA"/>
    <w:rsid w:val="00BA3E66"/>
    <w:rsid w:val="00BA63F4"/>
    <w:rsid w:val="00BA7381"/>
    <w:rsid w:val="00BB0BE6"/>
    <w:rsid w:val="00BC066A"/>
    <w:rsid w:val="00BC2A8B"/>
    <w:rsid w:val="00BC32F3"/>
    <w:rsid w:val="00BC3F64"/>
    <w:rsid w:val="00BC4A83"/>
    <w:rsid w:val="00BC5578"/>
    <w:rsid w:val="00BC5977"/>
    <w:rsid w:val="00BD1E99"/>
    <w:rsid w:val="00BD31F8"/>
    <w:rsid w:val="00BD5F98"/>
    <w:rsid w:val="00BD60D0"/>
    <w:rsid w:val="00BD7476"/>
    <w:rsid w:val="00BE1BCB"/>
    <w:rsid w:val="00BE541F"/>
    <w:rsid w:val="00BF1A87"/>
    <w:rsid w:val="00C00214"/>
    <w:rsid w:val="00C004AE"/>
    <w:rsid w:val="00C04681"/>
    <w:rsid w:val="00C05925"/>
    <w:rsid w:val="00C20D07"/>
    <w:rsid w:val="00C26A30"/>
    <w:rsid w:val="00C30E63"/>
    <w:rsid w:val="00C33C28"/>
    <w:rsid w:val="00C34EAF"/>
    <w:rsid w:val="00C363DA"/>
    <w:rsid w:val="00C40242"/>
    <w:rsid w:val="00C40A9C"/>
    <w:rsid w:val="00C411BE"/>
    <w:rsid w:val="00C431A8"/>
    <w:rsid w:val="00C437C8"/>
    <w:rsid w:val="00C4499B"/>
    <w:rsid w:val="00C44DB9"/>
    <w:rsid w:val="00C47EB5"/>
    <w:rsid w:val="00C50736"/>
    <w:rsid w:val="00C552D2"/>
    <w:rsid w:val="00C554FB"/>
    <w:rsid w:val="00C57509"/>
    <w:rsid w:val="00C61333"/>
    <w:rsid w:val="00C63C48"/>
    <w:rsid w:val="00C6512D"/>
    <w:rsid w:val="00C7099A"/>
    <w:rsid w:val="00C71861"/>
    <w:rsid w:val="00C7630F"/>
    <w:rsid w:val="00C76A61"/>
    <w:rsid w:val="00C76A85"/>
    <w:rsid w:val="00C8359D"/>
    <w:rsid w:val="00C835C0"/>
    <w:rsid w:val="00C83BC3"/>
    <w:rsid w:val="00C87452"/>
    <w:rsid w:val="00C92B65"/>
    <w:rsid w:val="00C9466C"/>
    <w:rsid w:val="00C95746"/>
    <w:rsid w:val="00C95EFC"/>
    <w:rsid w:val="00CA54C4"/>
    <w:rsid w:val="00CA5844"/>
    <w:rsid w:val="00CA7D90"/>
    <w:rsid w:val="00CB2D00"/>
    <w:rsid w:val="00CB6AF4"/>
    <w:rsid w:val="00CC0786"/>
    <w:rsid w:val="00CC162B"/>
    <w:rsid w:val="00CC539C"/>
    <w:rsid w:val="00CD11E0"/>
    <w:rsid w:val="00CD1DA2"/>
    <w:rsid w:val="00CD3B21"/>
    <w:rsid w:val="00CD7396"/>
    <w:rsid w:val="00CE2A71"/>
    <w:rsid w:val="00CE3572"/>
    <w:rsid w:val="00CE5B50"/>
    <w:rsid w:val="00CE5F5A"/>
    <w:rsid w:val="00CE632A"/>
    <w:rsid w:val="00CE6FB2"/>
    <w:rsid w:val="00CF27CC"/>
    <w:rsid w:val="00D0295F"/>
    <w:rsid w:val="00D04D84"/>
    <w:rsid w:val="00D06F94"/>
    <w:rsid w:val="00D2213B"/>
    <w:rsid w:val="00D3092E"/>
    <w:rsid w:val="00D35E30"/>
    <w:rsid w:val="00D37BD2"/>
    <w:rsid w:val="00D37CB8"/>
    <w:rsid w:val="00D46C2B"/>
    <w:rsid w:val="00D472B8"/>
    <w:rsid w:val="00D602AA"/>
    <w:rsid w:val="00D63973"/>
    <w:rsid w:val="00D67191"/>
    <w:rsid w:val="00D76703"/>
    <w:rsid w:val="00D85870"/>
    <w:rsid w:val="00D9013B"/>
    <w:rsid w:val="00D926F1"/>
    <w:rsid w:val="00DA3DC2"/>
    <w:rsid w:val="00DA6EBB"/>
    <w:rsid w:val="00DA7A8A"/>
    <w:rsid w:val="00DB0A62"/>
    <w:rsid w:val="00DB3895"/>
    <w:rsid w:val="00DB4501"/>
    <w:rsid w:val="00DC28B2"/>
    <w:rsid w:val="00DC5A39"/>
    <w:rsid w:val="00DD0577"/>
    <w:rsid w:val="00DD601B"/>
    <w:rsid w:val="00DE2666"/>
    <w:rsid w:val="00DE32AD"/>
    <w:rsid w:val="00DE6EA4"/>
    <w:rsid w:val="00DF09B8"/>
    <w:rsid w:val="00DF164E"/>
    <w:rsid w:val="00DF3231"/>
    <w:rsid w:val="00DF4F0F"/>
    <w:rsid w:val="00DF58BC"/>
    <w:rsid w:val="00DF6E6D"/>
    <w:rsid w:val="00E02A49"/>
    <w:rsid w:val="00E048FA"/>
    <w:rsid w:val="00E04981"/>
    <w:rsid w:val="00E12D38"/>
    <w:rsid w:val="00E14BE4"/>
    <w:rsid w:val="00E1681D"/>
    <w:rsid w:val="00E17880"/>
    <w:rsid w:val="00E200D8"/>
    <w:rsid w:val="00E22161"/>
    <w:rsid w:val="00E230D5"/>
    <w:rsid w:val="00E246E3"/>
    <w:rsid w:val="00E2564E"/>
    <w:rsid w:val="00E313FD"/>
    <w:rsid w:val="00E40235"/>
    <w:rsid w:val="00E4583D"/>
    <w:rsid w:val="00E53A70"/>
    <w:rsid w:val="00E545E3"/>
    <w:rsid w:val="00E62697"/>
    <w:rsid w:val="00E656D5"/>
    <w:rsid w:val="00E65A7F"/>
    <w:rsid w:val="00E673E8"/>
    <w:rsid w:val="00E72A5E"/>
    <w:rsid w:val="00E72FF7"/>
    <w:rsid w:val="00E73E39"/>
    <w:rsid w:val="00E7726A"/>
    <w:rsid w:val="00E80652"/>
    <w:rsid w:val="00E86342"/>
    <w:rsid w:val="00E91CAD"/>
    <w:rsid w:val="00E929A4"/>
    <w:rsid w:val="00E97D3F"/>
    <w:rsid w:val="00EA0C71"/>
    <w:rsid w:val="00EA10AE"/>
    <w:rsid w:val="00EA4263"/>
    <w:rsid w:val="00EA58D6"/>
    <w:rsid w:val="00EA689C"/>
    <w:rsid w:val="00EB1E63"/>
    <w:rsid w:val="00EB7126"/>
    <w:rsid w:val="00EC1DBA"/>
    <w:rsid w:val="00EC2AC0"/>
    <w:rsid w:val="00EC4FC2"/>
    <w:rsid w:val="00EC5037"/>
    <w:rsid w:val="00EC5E44"/>
    <w:rsid w:val="00EC7E32"/>
    <w:rsid w:val="00ED2831"/>
    <w:rsid w:val="00ED3DC7"/>
    <w:rsid w:val="00EE031D"/>
    <w:rsid w:val="00EE13F0"/>
    <w:rsid w:val="00EE20FA"/>
    <w:rsid w:val="00EE3001"/>
    <w:rsid w:val="00EE305E"/>
    <w:rsid w:val="00EE4D3F"/>
    <w:rsid w:val="00EE53FF"/>
    <w:rsid w:val="00EE691E"/>
    <w:rsid w:val="00EE70C0"/>
    <w:rsid w:val="00EE7619"/>
    <w:rsid w:val="00F03C74"/>
    <w:rsid w:val="00F04CF4"/>
    <w:rsid w:val="00F1263F"/>
    <w:rsid w:val="00F1353A"/>
    <w:rsid w:val="00F154A2"/>
    <w:rsid w:val="00F164DD"/>
    <w:rsid w:val="00F17F11"/>
    <w:rsid w:val="00F21BD7"/>
    <w:rsid w:val="00F2286D"/>
    <w:rsid w:val="00F2527C"/>
    <w:rsid w:val="00F2655A"/>
    <w:rsid w:val="00F32CAA"/>
    <w:rsid w:val="00F3664A"/>
    <w:rsid w:val="00F40DBC"/>
    <w:rsid w:val="00F4497A"/>
    <w:rsid w:val="00F47D79"/>
    <w:rsid w:val="00F51644"/>
    <w:rsid w:val="00F51D81"/>
    <w:rsid w:val="00F55BF2"/>
    <w:rsid w:val="00F609BA"/>
    <w:rsid w:val="00F62082"/>
    <w:rsid w:val="00F624F2"/>
    <w:rsid w:val="00F63DE3"/>
    <w:rsid w:val="00F63F61"/>
    <w:rsid w:val="00F64FB2"/>
    <w:rsid w:val="00F6578E"/>
    <w:rsid w:val="00F65DCB"/>
    <w:rsid w:val="00F65FEE"/>
    <w:rsid w:val="00F671AF"/>
    <w:rsid w:val="00F70FC3"/>
    <w:rsid w:val="00F716D5"/>
    <w:rsid w:val="00F73E06"/>
    <w:rsid w:val="00F74010"/>
    <w:rsid w:val="00F75943"/>
    <w:rsid w:val="00F81DF4"/>
    <w:rsid w:val="00F8471E"/>
    <w:rsid w:val="00F8497E"/>
    <w:rsid w:val="00F94850"/>
    <w:rsid w:val="00F97812"/>
    <w:rsid w:val="00F97C03"/>
    <w:rsid w:val="00FA048D"/>
    <w:rsid w:val="00FA1782"/>
    <w:rsid w:val="00FA42D0"/>
    <w:rsid w:val="00FB0BB5"/>
    <w:rsid w:val="00FB1DAA"/>
    <w:rsid w:val="00FB1DEE"/>
    <w:rsid w:val="00FB2C8E"/>
    <w:rsid w:val="00FB5448"/>
    <w:rsid w:val="00FB64EE"/>
    <w:rsid w:val="00FC2141"/>
    <w:rsid w:val="00FD2B27"/>
    <w:rsid w:val="00FD3858"/>
    <w:rsid w:val="00FD7235"/>
    <w:rsid w:val="00FD7DEC"/>
    <w:rsid w:val="00FE18B2"/>
    <w:rsid w:val="00FF26C2"/>
    <w:rsid w:val="00FF5638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50C15"/>
    <w:pPr>
      <w:widowControl/>
      <w:adjustRightInd/>
      <w:spacing w:line="240" w:lineRule="auto"/>
      <w:ind w:left="708"/>
      <w:jc w:val="left"/>
      <w:textAlignment w:val="auto"/>
    </w:pPr>
  </w:style>
  <w:style w:type="paragraph" w:customStyle="1" w:styleId="ConsPlusTitle">
    <w:name w:val="ConsPlusTitle"/>
    <w:rsid w:val="00C957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8">
    <w:name w:val="Table Grid"/>
    <w:basedOn w:val="a1"/>
    <w:uiPriority w:val="59"/>
    <w:rsid w:val="000807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545E3"/>
    <w:rPr>
      <w:sz w:val="24"/>
      <w:szCs w:val="24"/>
    </w:rPr>
  </w:style>
  <w:style w:type="paragraph" w:customStyle="1" w:styleId="standardcxspmiddle">
    <w:name w:val="standardcxspmiddle"/>
    <w:basedOn w:val="a"/>
    <w:rsid w:val="002256C9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9">
    <w:name w:val="Normal (Web)"/>
    <w:basedOn w:val="a"/>
    <w:uiPriority w:val="99"/>
    <w:unhideWhenUsed/>
    <w:rsid w:val="006B2B4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CE9FB54C04BDED64F877660E37A92AAA1192A1210CD67D505FD24C20sAb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359F-160E-4A36-BA67-3F42578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4</cp:revision>
  <cp:lastPrinted>2024-08-26T07:36:00Z</cp:lastPrinted>
  <dcterms:created xsi:type="dcterms:W3CDTF">2024-08-21T14:21:00Z</dcterms:created>
  <dcterms:modified xsi:type="dcterms:W3CDTF">2024-08-26T07:43:00Z</dcterms:modified>
</cp:coreProperties>
</file>