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70831">
        <w:rPr>
          <w:b/>
        </w:rPr>
        <w:t>12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E70831">
        <w:rPr>
          <w:b/>
        </w:rPr>
        <w:t>116</w:t>
      </w:r>
    </w:p>
    <w:p w:rsidR="006D3880" w:rsidRDefault="00BE1464" w:rsidP="00A83DF7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724663" w:rsidRDefault="00724663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A83DF7" w:rsidRPr="00A83DF7" w:rsidRDefault="00A83DF7" w:rsidP="00A83D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3DF7">
        <w:rPr>
          <w:rFonts w:ascii="Times New Roman" w:hAnsi="Times New Roman" w:cs="Times New Roman"/>
          <w:sz w:val="24"/>
        </w:rPr>
        <w:t>Об определении перечня</w:t>
      </w:r>
    </w:p>
    <w:p w:rsidR="00A83DF7" w:rsidRPr="00A83DF7" w:rsidRDefault="00A83DF7" w:rsidP="00A83D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3DF7">
        <w:rPr>
          <w:rFonts w:ascii="Times New Roman" w:hAnsi="Times New Roman" w:cs="Times New Roman"/>
          <w:sz w:val="24"/>
          <w:szCs w:val="24"/>
        </w:rPr>
        <w:t>должностных лиц администрации Беломорского муниципального округа и иных лиц, уполномоченных составлять протоколы об административных правонарушениях</w:t>
      </w:r>
    </w:p>
    <w:p w:rsidR="00A83DF7" w:rsidRDefault="00A83DF7" w:rsidP="00A83DF7">
      <w:pPr>
        <w:jc w:val="both"/>
        <w:rPr>
          <w:sz w:val="22"/>
        </w:rPr>
      </w:pPr>
    </w:p>
    <w:p w:rsidR="00A83DF7" w:rsidRDefault="00A83DF7" w:rsidP="00A83DF7">
      <w:pPr>
        <w:jc w:val="both"/>
        <w:rPr>
          <w:sz w:val="22"/>
        </w:rPr>
      </w:pPr>
    </w:p>
    <w:p w:rsidR="00A83DF7" w:rsidRPr="00A83DF7" w:rsidRDefault="00A83DF7" w:rsidP="00A83DF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7">
        <w:rPr>
          <w:rFonts w:ascii="Times New Roman" w:hAnsi="Times New Roman" w:cs="Times New Roman"/>
          <w:sz w:val="24"/>
          <w:szCs w:val="24"/>
        </w:rPr>
        <w:t xml:space="preserve">На основании статьи 1.3 Закона Республики Карелия от 15 мая 2008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83DF7">
        <w:rPr>
          <w:rFonts w:ascii="Times New Roman" w:hAnsi="Times New Roman" w:cs="Times New Roman"/>
          <w:sz w:val="24"/>
          <w:szCs w:val="24"/>
        </w:rPr>
        <w:t>N 1191-ЗРК "Об административных правонарушениях", в соответствии с Уставом Беломорского муниципального округа Республики Карелия, администрация Беломорского муниципального округа постановляет:</w:t>
      </w:r>
    </w:p>
    <w:p w:rsidR="00A83DF7" w:rsidRPr="00A83DF7" w:rsidRDefault="00A83DF7" w:rsidP="00A83DF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7">
        <w:rPr>
          <w:rFonts w:ascii="Times New Roman" w:hAnsi="Times New Roman" w:cs="Times New Roman"/>
          <w:sz w:val="24"/>
          <w:szCs w:val="24"/>
        </w:rPr>
        <w:t>1.</w:t>
      </w:r>
      <w:r w:rsidRPr="00A83DF7">
        <w:rPr>
          <w:rFonts w:ascii="Times New Roman" w:hAnsi="Times New Roman" w:cs="Times New Roman"/>
          <w:sz w:val="24"/>
          <w:szCs w:val="24"/>
        </w:rPr>
        <w:tab/>
        <w:t xml:space="preserve">Определить перечень должностных лиц администрации Беломорского муниципального округа, уполномоченных составлять протоколы об административных правонарушениях, предусмотренных </w:t>
      </w:r>
      <w:hyperlink r:id="rId7" w:history="1">
        <w:r w:rsidRPr="00A83DF7">
          <w:rPr>
            <w:rFonts w:ascii="Times New Roman" w:hAnsi="Times New Roman" w:cs="Times New Roman"/>
            <w:sz w:val="24"/>
            <w:szCs w:val="24"/>
          </w:rPr>
          <w:t>пунктом "г" части 1</w:t>
        </w:r>
      </w:hyperlink>
      <w:r w:rsidRPr="00A83DF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83DF7">
          <w:rPr>
            <w:rFonts w:ascii="Times New Roman" w:hAnsi="Times New Roman" w:cs="Times New Roman"/>
            <w:sz w:val="24"/>
            <w:szCs w:val="24"/>
          </w:rPr>
          <w:t>частью 3 статьи 7.4</w:t>
        </w:r>
      </w:hyperlink>
      <w:r w:rsidRPr="00A83DF7"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15 мая 2008 года N 1191-ЗРК "Об административных правонарушениях", согласно приложению к настоящему постановлению.</w:t>
      </w:r>
    </w:p>
    <w:p w:rsidR="00A83DF7" w:rsidRPr="00A83DF7" w:rsidRDefault="00A83DF7" w:rsidP="00A83DF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7">
        <w:rPr>
          <w:rFonts w:ascii="Times New Roman" w:hAnsi="Times New Roman" w:cs="Times New Roman"/>
          <w:sz w:val="24"/>
          <w:szCs w:val="24"/>
        </w:rPr>
        <w:t>2.</w:t>
      </w:r>
      <w:r w:rsidRPr="00A83DF7">
        <w:rPr>
          <w:rFonts w:ascii="Times New Roman" w:hAnsi="Times New Roman" w:cs="Times New Roman"/>
          <w:sz w:val="24"/>
          <w:szCs w:val="24"/>
        </w:rPr>
        <w:tab/>
        <w:t xml:space="preserve">Уполномочить председателя, заместителя председателя и членов административной комиссии Беломорского муниципального округа, составлять протоколы об административных правонарушениях, предусмотренных </w:t>
      </w:r>
      <w:hyperlink r:id="rId9" w:history="1">
        <w:r w:rsidRPr="00A83DF7">
          <w:rPr>
            <w:rFonts w:ascii="Times New Roman" w:hAnsi="Times New Roman" w:cs="Times New Roman"/>
            <w:sz w:val="24"/>
            <w:szCs w:val="24"/>
          </w:rPr>
          <w:t>частью 1 статьи 20.25</w:t>
        </w:r>
      </w:hyperlink>
      <w:r w:rsidRPr="00A83DF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A83DF7" w:rsidRPr="00A83DF7" w:rsidRDefault="00A83DF7" w:rsidP="00A83DF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7">
        <w:rPr>
          <w:rFonts w:ascii="Times New Roman" w:hAnsi="Times New Roman" w:cs="Times New Roman"/>
          <w:sz w:val="24"/>
          <w:szCs w:val="24"/>
        </w:rPr>
        <w:t>3.</w:t>
      </w:r>
      <w:r w:rsidRPr="00A83DF7">
        <w:rPr>
          <w:rFonts w:ascii="Times New Roman" w:hAnsi="Times New Roman" w:cs="Times New Roman"/>
          <w:sz w:val="24"/>
          <w:szCs w:val="24"/>
        </w:rPr>
        <w:tab/>
        <w:t xml:space="preserve">Уполномочить начальника отдела по военно-мобилизационной работе и гражданской обороне администрации Беломорского муниципального округа, составлять протоколы об административных правонарушениях, предусмотренных </w:t>
      </w:r>
      <w:hyperlink r:id="rId10" w:history="1">
        <w:r w:rsidRPr="00A83DF7">
          <w:rPr>
            <w:rFonts w:ascii="Times New Roman" w:hAnsi="Times New Roman" w:cs="Times New Roman"/>
            <w:sz w:val="24"/>
            <w:szCs w:val="24"/>
          </w:rPr>
          <w:t>статьей 20.6.1</w:t>
        </w:r>
      </w:hyperlink>
      <w:r w:rsidRPr="00A83DF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A83DF7" w:rsidRPr="00A83DF7" w:rsidRDefault="00A83DF7" w:rsidP="00A83DF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83DF7">
        <w:t>4.</w:t>
      </w:r>
      <w:r w:rsidRPr="00A83DF7">
        <w:tab/>
      </w:r>
      <w:r w:rsidRPr="00A83DF7">
        <w:rPr>
          <w:lang w:eastAsia="ar-SA"/>
        </w:rPr>
        <w:t>Опубликовать настоящее постановление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 – телекоммуникационной сети «Интернет»</w:t>
      </w:r>
      <w:r w:rsidRPr="00A83DF7">
        <w:t>.</w:t>
      </w:r>
    </w:p>
    <w:p w:rsidR="00A83DF7" w:rsidRPr="00A83DF7" w:rsidRDefault="00A83DF7" w:rsidP="00A83DF7">
      <w:pPr>
        <w:widowControl w:val="0"/>
        <w:autoSpaceDE w:val="0"/>
        <w:autoSpaceDN w:val="0"/>
        <w:adjustRightInd w:val="0"/>
        <w:ind w:firstLine="709"/>
        <w:jc w:val="both"/>
      </w:pPr>
    </w:p>
    <w:p w:rsidR="00E70831" w:rsidRDefault="00E70831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724663" w:rsidRDefault="00724663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A83DF7" w:rsidRDefault="00A83DF7" w:rsidP="004B4527">
      <w:pPr>
        <w:tabs>
          <w:tab w:val="left" w:pos="9356"/>
        </w:tabs>
        <w:jc w:val="both"/>
      </w:pPr>
    </w:p>
    <w:p w:rsidR="00A83DF7" w:rsidRDefault="00A83DF7" w:rsidP="004B4527">
      <w:pPr>
        <w:tabs>
          <w:tab w:val="left" w:pos="9356"/>
        </w:tabs>
        <w:jc w:val="both"/>
      </w:pPr>
    </w:p>
    <w:p w:rsidR="00A83DF7" w:rsidRDefault="00A83DF7" w:rsidP="004B4527">
      <w:pPr>
        <w:tabs>
          <w:tab w:val="left" w:pos="9356"/>
        </w:tabs>
        <w:jc w:val="both"/>
      </w:pPr>
    </w:p>
    <w:p w:rsidR="00A83DF7" w:rsidRPr="00A83DF7" w:rsidRDefault="00A83DF7" w:rsidP="00A83DF7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  <w:r w:rsidRPr="00A83DF7">
        <w:rPr>
          <w:sz w:val="20"/>
          <w:szCs w:val="20"/>
          <w:lang w:eastAsia="ar-SA"/>
        </w:rPr>
        <w:t xml:space="preserve">Приложение к постановлению администрации </w:t>
      </w:r>
    </w:p>
    <w:p w:rsidR="00A83DF7" w:rsidRPr="00A83DF7" w:rsidRDefault="00A83DF7" w:rsidP="00A83DF7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  <w:r w:rsidRPr="00A83DF7">
        <w:rPr>
          <w:sz w:val="20"/>
          <w:szCs w:val="20"/>
          <w:lang w:eastAsia="ar-SA"/>
        </w:rPr>
        <w:t>Беломорского муниципального округа</w:t>
      </w:r>
    </w:p>
    <w:p w:rsidR="00A83DF7" w:rsidRPr="00A83DF7" w:rsidRDefault="00A83DF7" w:rsidP="00A83DF7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  <w:r w:rsidRPr="00A83DF7">
        <w:rPr>
          <w:sz w:val="20"/>
          <w:szCs w:val="20"/>
          <w:lang w:eastAsia="ar-SA"/>
        </w:rPr>
        <w:t>от 12 февраля 2024 года № 116</w:t>
      </w:r>
    </w:p>
    <w:p w:rsidR="00A83DF7" w:rsidRDefault="00A83DF7" w:rsidP="00A83DF7">
      <w:pPr>
        <w:widowControl w:val="0"/>
        <w:autoSpaceDE w:val="0"/>
        <w:autoSpaceDN w:val="0"/>
        <w:adjustRightInd w:val="0"/>
        <w:rPr>
          <w:lang w:eastAsia="ar-SA"/>
        </w:rPr>
      </w:pPr>
    </w:p>
    <w:p w:rsidR="00A83DF7" w:rsidRPr="00A83DF7" w:rsidRDefault="00A83DF7" w:rsidP="00A83DF7">
      <w:pPr>
        <w:widowControl w:val="0"/>
        <w:autoSpaceDE w:val="0"/>
        <w:autoSpaceDN w:val="0"/>
        <w:adjustRightInd w:val="0"/>
        <w:rPr>
          <w:lang w:eastAsia="ar-SA"/>
        </w:rPr>
      </w:pPr>
    </w:p>
    <w:p w:rsidR="00A83DF7" w:rsidRDefault="00A83DF7" w:rsidP="00A83DF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83DF7" w:rsidRPr="00A83DF7" w:rsidRDefault="00A83DF7" w:rsidP="00A83DF7">
      <w:pPr>
        <w:ind w:firstLine="539"/>
        <w:jc w:val="center"/>
        <w:rPr>
          <w:b/>
        </w:rPr>
      </w:pPr>
      <w:r>
        <w:rPr>
          <w:b/>
        </w:rPr>
        <w:t xml:space="preserve">     </w:t>
      </w:r>
      <w:r w:rsidRPr="00A83DF7">
        <w:rPr>
          <w:b/>
        </w:rPr>
        <w:t>Перечень должностных лиц администрации</w:t>
      </w:r>
    </w:p>
    <w:p w:rsidR="00A83DF7" w:rsidRPr="00A83DF7" w:rsidRDefault="00A83DF7" w:rsidP="00A83DF7">
      <w:pPr>
        <w:ind w:firstLine="539"/>
        <w:jc w:val="center"/>
        <w:rPr>
          <w:b/>
        </w:rPr>
      </w:pPr>
      <w:r w:rsidRPr="00A83DF7">
        <w:rPr>
          <w:b/>
        </w:rPr>
        <w:t>Беломорского муниципального округа, уполномоченных составлять протоколы</w:t>
      </w:r>
    </w:p>
    <w:p w:rsidR="00A83DF7" w:rsidRDefault="00A83DF7" w:rsidP="00A83DF7">
      <w:pPr>
        <w:ind w:firstLine="539"/>
        <w:jc w:val="center"/>
        <w:rPr>
          <w:b/>
        </w:rPr>
      </w:pPr>
      <w:r w:rsidRPr="00A83DF7">
        <w:rPr>
          <w:b/>
        </w:rPr>
        <w:t xml:space="preserve">об административных правонарушениях, предусмотренных пунктом «г» части 1 </w:t>
      </w:r>
      <w:r>
        <w:rPr>
          <w:b/>
        </w:rPr>
        <w:tab/>
      </w:r>
      <w:r w:rsidRPr="00A83DF7">
        <w:rPr>
          <w:b/>
        </w:rPr>
        <w:t xml:space="preserve">статьи 7.4 Закона Республики Карелия от 15 мая 2008 года № 1191 – ЗРК </w:t>
      </w:r>
      <w:r>
        <w:rPr>
          <w:b/>
        </w:rPr>
        <w:t xml:space="preserve">                             </w:t>
      </w:r>
      <w:r w:rsidRPr="00A83DF7">
        <w:rPr>
          <w:b/>
        </w:rPr>
        <w:t>«Об административных правонарушениях»</w:t>
      </w:r>
    </w:p>
    <w:p w:rsidR="00A83DF7" w:rsidRPr="00A83DF7" w:rsidRDefault="00A83DF7" w:rsidP="00A83DF7">
      <w:pPr>
        <w:ind w:firstLine="539"/>
        <w:jc w:val="center"/>
        <w:rPr>
          <w:b/>
        </w:rPr>
      </w:pPr>
    </w:p>
    <w:p w:rsidR="00A83DF7" w:rsidRDefault="00A83DF7" w:rsidP="00A83DF7">
      <w:pPr>
        <w:ind w:firstLine="540"/>
        <w:jc w:val="both"/>
        <w:rPr>
          <w:color w:val="000000"/>
        </w:rPr>
      </w:pPr>
    </w:p>
    <w:tbl>
      <w:tblPr>
        <w:tblpPr w:leftFromText="181" w:rightFromText="181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386"/>
        <w:gridCol w:w="3544"/>
      </w:tblGrid>
      <w:tr w:rsidR="00A83DF7" w:rsidRPr="006A5C26" w:rsidTr="00A83DF7">
        <w:tc>
          <w:tcPr>
            <w:tcW w:w="959" w:type="dxa"/>
          </w:tcPr>
          <w:p w:rsidR="00A83DF7" w:rsidRPr="00A83DF7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3DF7">
              <w:rPr>
                <w:b/>
              </w:rPr>
              <w:t>№ п/п</w:t>
            </w:r>
          </w:p>
        </w:tc>
        <w:tc>
          <w:tcPr>
            <w:tcW w:w="5386" w:type="dxa"/>
            <w:shd w:val="clear" w:color="auto" w:fill="auto"/>
          </w:tcPr>
          <w:p w:rsidR="00A83DF7" w:rsidRPr="00A83DF7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3DF7">
              <w:rPr>
                <w:b/>
              </w:rPr>
              <w:t>Должностное лицо администрации Беломорского муниципального округа уполномоченное составлять протоколы об административных правонарушениях</w:t>
            </w:r>
          </w:p>
        </w:tc>
        <w:tc>
          <w:tcPr>
            <w:tcW w:w="3544" w:type="dxa"/>
            <w:shd w:val="clear" w:color="auto" w:fill="auto"/>
          </w:tcPr>
          <w:p w:rsidR="00A83DF7" w:rsidRPr="00A83DF7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3DF7">
              <w:rPr>
                <w:b/>
              </w:rPr>
              <w:t>Административные правонарушения, предусмотренные пунктом «г» части 1 статьи 7.4 Закона Республики Карелия от 15.05.2008 г. №1191 – ЗРК               «Об административных правонарушениях» (далее – Закон)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Pr="006A5C26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Pr="006A5C26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6A5C26">
              <w:rPr>
                <w:color w:val="000000"/>
              </w:rPr>
              <w:t xml:space="preserve">Начальник отдела по строительству и ЖКХ 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Статьи 2.6, 2.6.1, 2.14, частью 2 статьи 2.15, частями 5 и 6 статьи </w:t>
            </w:r>
            <w:r w:rsidRPr="006A5C26">
              <w:rPr>
                <w:color w:val="000000"/>
              </w:rPr>
              <w:t>2.24</w:t>
            </w:r>
            <w:r>
              <w:rPr>
                <w:color w:val="000000"/>
              </w:rPr>
              <w:t>, в отношении граждан статья 2.28</w:t>
            </w:r>
            <w:r w:rsidRPr="006A5C26">
              <w:rPr>
                <w:color w:val="000000"/>
              </w:rPr>
              <w:t xml:space="preserve">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A83DF7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 н</w:t>
            </w:r>
            <w:r w:rsidRPr="006A5C26">
              <w:rPr>
                <w:color w:val="000000"/>
              </w:rPr>
              <w:t>ачальник</w:t>
            </w:r>
            <w:r>
              <w:rPr>
                <w:color w:val="000000"/>
              </w:rPr>
              <w:t>а</w:t>
            </w:r>
            <w:r w:rsidRPr="006A5C26">
              <w:rPr>
                <w:color w:val="000000"/>
              </w:rPr>
              <w:t xml:space="preserve"> отдела по строительству и ЖКХ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Статьи 2.6, 2.6.1, 2.14, частью 2 статьи 2.15, частями 5 и 6 статьи </w:t>
            </w:r>
            <w:r w:rsidRPr="006A5C26">
              <w:rPr>
                <w:color w:val="000000"/>
              </w:rPr>
              <w:t>2.24</w:t>
            </w:r>
            <w:r>
              <w:rPr>
                <w:color w:val="000000"/>
              </w:rPr>
              <w:t>, в отношении граждан статья 2.28</w:t>
            </w:r>
            <w:r w:rsidRPr="006A5C26">
              <w:rPr>
                <w:color w:val="000000"/>
              </w:rPr>
              <w:t xml:space="preserve">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  <w:r w:rsidRPr="006A5C26">
              <w:rPr>
                <w:color w:val="000000"/>
              </w:rPr>
              <w:t xml:space="preserve"> отдела по строительству и ЖКХ 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 xml:space="preserve">Статьи 2.6, 2.6.1, 2.14, частью 2 </w:t>
            </w:r>
            <w:r>
              <w:rPr>
                <w:color w:val="000000"/>
              </w:rPr>
              <w:t>статьи 2.15, в отношении граждан статья 2.28</w:t>
            </w:r>
            <w:r w:rsidRPr="006A5C26">
              <w:rPr>
                <w:color w:val="000000"/>
              </w:rPr>
              <w:t xml:space="preserve">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Pr="006A5C26">
              <w:rPr>
                <w:color w:val="000000"/>
              </w:rPr>
              <w:t xml:space="preserve"> </w:t>
            </w:r>
            <w:r w:rsidRPr="00801B51"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категории </w:t>
            </w:r>
            <w:r w:rsidRPr="006A5C26">
              <w:rPr>
                <w:color w:val="000000"/>
              </w:rPr>
              <w:t xml:space="preserve">отдела по строительству и ЖКХ 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 xml:space="preserve">Статьи 2.6, 2.6.1, 2.14, частью 2 </w:t>
            </w:r>
            <w:r>
              <w:rPr>
                <w:color w:val="000000"/>
              </w:rPr>
              <w:t>статьи 2.15, в отношении граждан статья 2.28</w:t>
            </w:r>
            <w:r w:rsidRPr="006A5C26">
              <w:rPr>
                <w:color w:val="000000"/>
              </w:rPr>
              <w:t xml:space="preserve">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6A5C26">
              <w:rPr>
                <w:color w:val="000000"/>
              </w:rPr>
              <w:t xml:space="preserve">Начальник отдела </w:t>
            </w:r>
            <w:r>
              <w:rPr>
                <w:color w:val="000000"/>
              </w:rPr>
              <w:t>по военно-мобилизационной работе и гражданской обороне</w:t>
            </w:r>
            <w:r w:rsidRPr="006A5C26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Статьи 2.17.1, 2.22.1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  <w:r w:rsidRPr="006A5C26">
              <w:rPr>
                <w:color w:val="000000"/>
              </w:rPr>
              <w:t xml:space="preserve"> отдела </w:t>
            </w:r>
            <w:r>
              <w:rPr>
                <w:color w:val="000000"/>
              </w:rPr>
              <w:t>по военно-мобилизационной работе и гражданской обороне</w:t>
            </w:r>
            <w:r w:rsidRPr="006A5C26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Статьи 2.17.1, 2.22.1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Pr="006A5C26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6A5C26">
              <w:rPr>
                <w:color w:val="000000"/>
              </w:rPr>
              <w:t>Начальник отдела архитектуры, градостроительства и землепользования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Статья 2.14</w:t>
            </w:r>
            <w:r>
              <w:rPr>
                <w:color w:val="000000"/>
              </w:rPr>
              <w:t xml:space="preserve">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 н</w:t>
            </w:r>
            <w:r w:rsidRPr="006A5C26">
              <w:rPr>
                <w:color w:val="000000"/>
              </w:rPr>
              <w:t>ачальник</w:t>
            </w:r>
            <w:r>
              <w:rPr>
                <w:color w:val="000000"/>
              </w:rPr>
              <w:t>а</w:t>
            </w:r>
            <w:r w:rsidRPr="006A5C26">
              <w:rPr>
                <w:color w:val="000000"/>
              </w:rPr>
              <w:t xml:space="preserve"> отдела архитектуры, градостроительства и землепользования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Статья 2.14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Pr="006A5C26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6A5C26">
              <w:rPr>
                <w:color w:val="000000"/>
              </w:rPr>
              <w:t>Ведущий специалист отдела архитектуры, градостроительства и землепользования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Статья 2.14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Pr="006A5C26">
              <w:rPr>
                <w:color w:val="000000"/>
              </w:rPr>
              <w:t xml:space="preserve"> отдела экономики </w:t>
            </w:r>
            <w:r>
              <w:rPr>
                <w:color w:val="000000"/>
              </w:rPr>
              <w:t>ф</w:t>
            </w:r>
            <w:r w:rsidRPr="006A5C26">
              <w:rPr>
                <w:color w:val="000000"/>
              </w:rPr>
              <w:t>инансово – экономического управления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Статьи 2.25, 2.26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Pr="006A5C26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6A5C26">
              <w:rPr>
                <w:color w:val="000000"/>
              </w:rPr>
              <w:t xml:space="preserve">Ведущий специалист отдела экономики </w:t>
            </w:r>
            <w:r>
              <w:rPr>
                <w:color w:val="000000"/>
              </w:rPr>
              <w:t>ф</w:t>
            </w:r>
            <w:r w:rsidRPr="006A5C26">
              <w:rPr>
                <w:color w:val="000000"/>
              </w:rPr>
              <w:t>инансово – экономического управления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Статьи 2.25, 2.26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Pr="006A5C26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6A5C26">
              <w:rPr>
                <w:color w:val="000000"/>
              </w:rPr>
              <w:t>Ведущий специалист отдела образования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Статья 2.18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территориального органа местной администрации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</w:t>
            </w:r>
            <w:r>
              <w:rPr>
                <w:color w:val="000000"/>
              </w:rPr>
              <w:t xml:space="preserve">и 2.6, 2.6.1, 2.14, частью 2 статьи 2.15, частями 5 и 6 </w:t>
            </w:r>
            <w:r>
              <w:rPr>
                <w:color w:val="000000"/>
              </w:rPr>
              <w:lastRenderedPageBreak/>
              <w:t xml:space="preserve">статьи </w:t>
            </w:r>
            <w:r w:rsidRPr="006A5C26">
              <w:rPr>
                <w:color w:val="000000"/>
              </w:rPr>
              <w:t>2.24</w:t>
            </w:r>
            <w:r>
              <w:rPr>
                <w:color w:val="000000"/>
              </w:rPr>
              <w:t>, статья 2.25, статья 2.26, в отношении граждан статьи 2.28</w:t>
            </w:r>
            <w:r w:rsidRPr="006A5C26">
              <w:rPr>
                <w:color w:val="000000"/>
              </w:rPr>
              <w:t xml:space="preserve">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>
              <w:rPr>
                <w:color w:val="000000"/>
                <w:lang w:val="en-US"/>
              </w:rPr>
              <w:t>I</w:t>
            </w:r>
            <w:r w:rsidRPr="002118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категории территориального органа местной администрации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</w:t>
            </w:r>
            <w:r>
              <w:rPr>
                <w:color w:val="000000"/>
              </w:rPr>
              <w:t xml:space="preserve">и 2.6, 2.6.1, 2.14, частью 2 статьи </w:t>
            </w:r>
            <w:r w:rsidRPr="006A5C26">
              <w:rPr>
                <w:color w:val="000000"/>
              </w:rPr>
              <w:t xml:space="preserve">2.15, частями 5 и 6 </w:t>
            </w:r>
            <w:r>
              <w:rPr>
                <w:color w:val="000000"/>
              </w:rPr>
              <w:t xml:space="preserve">статьи </w:t>
            </w:r>
            <w:r w:rsidRPr="006A5C26">
              <w:rPr>
                <w:color w:val="000000"/>
              </w:rPr>
              <w:t>2.24</w:t>
            </w:r>
            <w:r>
              <w:rPr>
                <w:color w:val="000000"/>
              </w:rPr>
              <w:t>, статья 2.25, статья 2.26, в отношении граждан статья 2.28</w:t>
            </w:r>
            <w:r w:rsidRPr="006A5C26">
              <w:rPr>
                <w:color w:val="000000"/>
              </w:rPr>
              <w:t xml:space="preserve"> Закона</w:t>
            </w:r>
          </w:p>
        </w:tc>
      </w:tr>
      <w:tr w:rsidR="00A83DF7" w:rsidRPr="006A5C26" w:rsidTr="00A83DF7">
        <w:tc>
          <w:tcPr>
            <w:tcW w:w="959" w:type="dxa"/>
          </w:tcPr>
          <w:p w:rsidR="00A83DF7" w:rsidRDefault="00A83DF7" w:rsidP="008E7A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Ведущий специалист территориального органа местной администрации</w:t>
            </w:r>
          </w:p>
        </w:tc>
        <w:tc>
          <w:tcPr>
            <w:tcW w:w="3544" w:type="dxa"/>
            <w:shd w:val="clear" w:color="auto" w:fill="auto"/>
          </w:tcPr>
          <w:p w:rsidR="00A83DF7" w:rsidRPr="006A5C26" w:rsidRDefault="00A83DF7" w:rsidP="00A83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5C26">
              <w:rPr>
                <w:color w:val="000000"/>
              </w:rPr>
              <w:t>Статьи 2.6, 2.6.1, 2.</w:t>
            </w:r>
            <w:r>
              <w:rPr>
                <w:color w:val="000000"/>
              </w:rPr>
              <w:t xml:space="preserve">14, частью 2 статьи 2.15, частями 5 и 6 статьи </w:t>
            </w:r>
            <w:r w:rsidRPr="006A5C26">
              <w:rPr>
                <w:color w:val="000000"/>
              </w:rPr>
              <w:t>2.24</w:t>
            </w:r>
            <w:r>
              <w:rPr>
                <w:color w:val="000000"/>
              </w:rPr>
              <w:t>, статья  2.25, статья 2.26, в отношении граждан статья 2.28</w:t>
            </w:r>
            <w:r w:rsidRPr="006A5C26">
              <w:rPr>
                <w:color w:val="000000"/>
              </w:rPr>
              <w:t xml:space="preserve"> Закона</w:t>
            </w:r>
          </w:p>
        </w:tc>
      </w:tr>
    </w:tbl>
    <w:p w:rsidR="00A83DF7" w:rsidRPr="00C315C7" w:rsidRDefault="00A83DF7" w:rsidP="00A83DF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».</w:t>
      </w:r>
    </w:p>
    <w:p w:rsidR="00A83DF7" w:rsidRDefault="00A83DF7" w:rsidP="004B4527">
      <w:pPr>
        <w:tabs>
          <w:tab w:val="left" w:pos="9356"/>
        </w:tabs>
        <w:jc w:val="both"/>
      </w:pPr>
    </w:p>
    <w:sectPr w:rsidR="00A83DF7" w:rsidSect="00A83D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1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3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7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8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9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0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9"/>
  </w:num>
  <w:num w:numId="3">
    <w:abstractNumId w:val="30"/>
  </w:num>
  <w:num w:numId="4">
    <w:abstractNumId w:val="19"/>
  </w:num>
  <w:num w:numId="5">
    <w:abstractNumId w:val="17"/>
  </w:num>
  <w:num w:numId="6">
    <w:abstractNumId w:val="26"/>
  </w:num>
  <w:num w:numId="7">
    <w:abstractNumId w:val="34"/>
  </w:num>
  <w:num w:numId="8">
    <w:abstractNumId w:val="21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1"/>
  </w:num>
  <w:num w:numId="29">
    <w:abstractNumId w:val="27"/>
  </w:num>
  <w:num w:numId="30">
    <w:abstractNumId w:val="39"/>
  </w:num>
  <w:num w:numId="31">
    <w:abstractNumId w:val="6"/>
  </w:num>
  <w:num w:numId="32">
    <w:abstractNumId w:val="37"/>
  </w:num>
  <w:num w:numId="33">
    <w:abstractNumId w:val="33"/>
  </w:num>
  <w:num w:numId="34">
    <w:abstractNumId w:val="31"/>
  </w:num>
  <w:num w:numId="35">
    <w:abstractNumId w:val="24"/>
  </w:num>
  <w:num w:numId="36">
    <w:abstractNumId w:val="40"/>
  </w:num>
  <w:num w:numId="37">
    <w:abstractNumId w:val="13"/>
  </w:num>
  <w:num w:numId="38">
    <w:abstractNumId w:val="5"/>
  </w:num>
  <w:num w:numId="39">
    <w:abstractNumId w:val="12"/>
  </w:num>
  <w:num w:numId="40">
    <w:abstractNumId w:val="20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9639D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964D7"/>
    <w:rsid w:val="001B1296"/>
    <w:rsid w:val="001C5236"/>
    <w:rsid w:val="001D503D"/>
    <w:rsid w:val="001E593E"/>
    <w:rsid w:val="00213522"/>
    <w:rsid w:val="00243CAF"/>
    <w:rsid w:val="00244D0D"/>
    <w:rsid w:val="002629CB"/>
    <w:rsid w:val="0026346B"/>
    <w:rsid w:val="0026627D"/>
    <w:rsid w:val="00271790"/>
    <w:rsid w:val="002A2CFD"/>
    <w:rsid w:val="002B3D29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5154"/>
    <w:rsid w:val="00325616"/>
    <w:rsid w:val="00337BFD"/>
    <w:rsid w:val="00341E63"/>
    <w:rsid w:val="003545BC"/>
    <w:rsid w:val="00356EDA"/>
    <w:rsid w:val="003574B5"/>
    <w:rsid w:val="003A4408"/>
    <w:rsid w:val="003B5517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B383C"/>
    <w:rsid w:val="004B4527"/>
    <w:rsid w:val="004B6503"/>
    <w:rsid w:val="004B74FD"/>
    <w:rsid w:val="004D128B"/>
    <w:rsid w:val="004D5DD5"/>
    <w:rsid w:val="004E45D4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06CE"/>
    <w:rsid w:val="005B1AE5"/>
    <w:rsid w:val="005B5440"/>
    <w:rsid w:val="005C2804"/>
    <w:rsid w:val="005C2D36"/>
    <w:rsid w:val="005D1581"/>
    <w:rsid w:val="005D17E7"/>
    <w:rsid w:val="0061354C"/>
    <w:rsid w:val="00616856"/>
    <w:rsid w:val="0062175C"/>
    <w:rsid w:val="006323C3"/>
    <w:rsid w:val="006627C8"/>
    <w:rsid w:val="00664512"/>
    <w:rsid w:val="0066717B"/>
    <w:rsid w:val="00675CF4"/>
    <w:rsid w:val="00684004"/>
    <w:rsid w:val="00697AC1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75A0"/>
    <w:rsid w:val="007378D6"/>
    <w:rsid w:val="00745618"/>
    <w:rsid w:val="00766BF1"/>
    <w:rsid w:val="00772724"/>
    <w:rsid w:val="00774E36"/>
    <w:rsid w:val="007B7C85"/>
    <w:rsid w:val="007C7D4F"/>
    <w:rsid w:val="007D089C"/>
    <w:rsid w:val="007F7BF7"/>
    <w:rsid w:val="008029EF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1641"/>
    <w:rsid w:val="008C49FD"/>
    <w:rsid w:val="008C6DF5"/>
    <w:rsid w:val="008D47DC"/>
    <w:rsid w:val="008E223F"/>
    <w:rsid w:val="008E78D1"/>
    <w:rsid w:val="00916BCB"/>
    <w:rsid w:val="0092375F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E2781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571EE"/>
    <w:rsid w:val="00A61B8C"/>
    <w:rsid w:val="00A73793"/>
    <w:rsid w:val="00A810CE"/>
    <w:rsid w:val="00A83DF7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56DF4"/>
    <w:rsid w:val="00B61F31"/>
    <w:rsid w:val="00B908E5"/>
    <w:rsid w:val="00B93284"/>
    <w:rsid w:val="00BA6124"/>
    <w:rsid w:val="00BB1932"/>
    <w:rsid w:val="00BD47BC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501A"/>
    <w:rsid w:val="00CA78BD"/>
    <w:rsid w:val="00CB7DB8"/>
    <w:rsid w:val="00CF190E"/>
    <w:rsid w:val="00D121E3"/>
    <w:rsid w:val="00D16B58"/>
    <w:rsid w:val="00D24E49"/>
    <w:rsid w:val="00D32E57"/>
    <w:rsid w:val="00D451BB"/>
    <w:rsid w:val="00D7301F"/>
    <w:rsid w:val="00D73AD8"/>
    <w:rsid w:val="00D80FD3"/>
    <w:rsid w:val="00D92435"/>
    <w:rsid w:val="00DA6859"/>
    <w:rsid w:val="00DB7C9D"/>
    <w:rsid w:val="00DF4AB0"/>
    <w:rsid w:val="00DF72B6"/>
    <w:rsid w:val="00E15FD1"/>
    <w:rsid w:val="00E34113"/>
    <w:rsid w:val="00E52435"/>
    <w:rsid w:val="00E5283B"/>
    <w:rsid w:val="00E70831"/>
    <w:rsid w:val="00E769A4"/>
    <w:rsid w:val="00E93943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117B9"/>
    <w:rsid w:val="00F42D1B"/>
    <w:rsid w:val="00F56A6F"/>
    <w:rsid w:val="00F56C34"/>
    <w:rsid w:val="00F73D66"/>
    <w:rsid w:val="00F846FE"/>
    <w:rsid w:val="00F938F0"/>
    <w:rsid w:val="00FD0031"/>
    <w:rsid w:val="00FD291A"/>
    <w:rsid w:val="00FD4CB9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D873195D1C21D6C1215675FBF037C020B67F2783827F3266682657B02481A1710E886B66438163C1EC889A9E81FFA3CCC06ED8E77ADD4D0C13269L4u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2D873195D1C21D6C1215675FBF037C020B67F2783827F3266682657B02481A1710E886B66438163C1EC889A7E81FFA3CCC06ED8E77ADD4D0C13269L4u3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2D873195D1C21D6C120B6A49D3547105083BF9743025AD7F3A843224524E4F5750EED3F5243014381598DDE5B646AA7C870BE9946BADD3LCu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2D873195D1C21D6C120B6A49D3547105083BF9743025AD7F3A843224524E4F5750EED0F4223E436D5A9981A0E755AB7D8709EC88L6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24CC-E451-4E05-A99D-81D4FFB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2024-02-13T09:00:00Z</cp:lastPrinted>
  <dcterms:created xsi:type="dcterms:W3CDTF">2024-03-05T12:26:00Z</dcterms:created>
  <dcterms:modified xsi:type="dcterms:W3CDTF">2024-03-05T12:26:00Z</dcterms:modified>
</cp:coreProperties>
</file>