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47639C" w:rsidRDefault="002561AE" w:rsidP="00E86964">
      <w:pPr>
        <w:tabs>
          <w:tab w:val="left" w:pos="709"/>
        </w:tabs>
        <w:jc w:val="center"/>
        <w:rPr>
          <w:b/>
          <w:color w:val="FF0000"/>
        </w:rPr>
      </w:pPr>
      <w:r>
        <w:rPr>
          <w:b/>
        </w:rPr>
        <w:t xml:space="preserve">от </w:t>
      </w:r>
      <w:r w:rsidR="001B19B5">
        <w:rPr>
          <w:b/>
        </w:rPr>
        <w:t>19</w:t>
      </w:r>
      <w:r w:rsidR="003C152B">
        <w:rPr>
          <w:b/>
        </w:rPr>
        <w:t xml:space="preserve"> мая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</w:t>
      </w:r>
      <w:r w:rsidR="000050D8">
        <w:rPr>
          <w:b/>
        </w:rPr>
        <w:t xml:space="preserve"> </w:t>
      </w:r>
      <w:r w:rsidR="000050D8" w:rsidRPr="00CC0F8B">
        <w:rPr>
          <w:b/>
        </w:rPr>
        <w:t>4</w:t>
      </w:r>
      <w:r w:rsidR="0006259B" w:rsidRPr="00CC0F8B">
        <w:rPr>
          <w:b/>
        </w:rPr>
        <w:t>9</w:t>
      </w:r>
      <w:r w:rsidR="00E84E44">
        <w:rPr>
          <w:b/>
        </w:rPr>
        <w:t>8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   </w:t>
      </w:r>
    </w:p>
    <w:p w:rsidR="00BC66DA" w:rsidRPr="00E84E44" w:rsidRDefault="00BC66DA" w:rsidP="00E84E44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 xml:space="preserve">Об утверждении перечня органов и организаций, с которыми подлежат согласованию проекты организации дорожного движения, разрабатываемые </w:t>
      </w: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 xml:space="preserve">для автомобильных дорог местного значения либо их участков, </w:t>
      </w: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 xml:space="preserve">иных автомобильных дорог либо их участков, расположенных в границах </w:t>
      </w: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>Беломорского муниципального округа, и изменения в такие проекты</w:t>
      </w: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4E44" w:rsidRPr="00B53CCE" w:rsidRDefault="00E84E44" w:rsidP="00B53CCE">
      <w:pPr>
        <w:pStyle w:val="ConsPlusTitle"/>
        <w:jc w:val="center"/>
        <w:rPr>
          <w:rFonts w:ascii="Times New Roman" w:hAnsi="Times New Roman" w:cs="Times New Roman"/>
        </w:rPr>
      </w:pPr>
    </w:p>
    <w:p w:rsidR="00E84E44" w:rsidRPr="00B53CCE" w:rsidRDefault="00E84E44" w:rsidP="00B53C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tooltip="Федеральный закон от 29.12.2017 N 443-ФЗ (ред. от 11.06.2021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7.2021) ------------ Недей">
        <w:r w:rsidRPr="00B53CCE">
          <w:rPr>
            <w:rFonts w:ascii="Times New Roman" w:hAnsi="Times New Roman" w:cs="Times New Roman"/>
            <w:sz w:val="24"/>
            <w:szCs w:val="24"/>
          </w:rPr>
          <w:t>частью 9 статьи 18</w:t>
        </w:r>
      </w:hyperlink>
      <w:r w:rsidRPr="00B53C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администрация Беломорского муниципального округа постановляет:</w:t>
      </w:r>
    </w:p>
    <w:p w:rsidR="00E84E44" w:rsidRPr="00B53CCE" w:rsidRDefault="00E84E44" w:rsidP="00B53C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>1.</w:t>
      </w:r>
      <w:r w:rsidRPr="00B53CCE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</w:t>
      </w:r>
      <w:hyperlink w:anchor="P33" w:tooltip="ПЕРЕЧЕНЬ">
        <w:r w:rsidRPr="00B53CC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53CCE">
        <w:rPr>
          <w:rFonts w:ascii="Times New Roman" w:hAnsi="Times New Roman" w:cs="Times New Roman"/>
          <w:sz w:val="24"/>
          <w:szCs w:val="24"/>
        </w:rPr>
        <w:t xml:space="preserve">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иных автомобильных дорог либо их участков, расположенных в границах Беломорского муниципального округа, и изменения в такие проекты.</w:t>
      </w:r>
    </w:p>
    <w:p w:rsidR="00E84E44" w:rsidRPr="00B53CCE" w:rsidRDefault="00E84E44" w:rsidP="00B53C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CCE">
        <w:rPr>
          <w:rFonts w:ascii="Times New Roman" w:hAnsi="Times New Roman" w:cs="Times New Roman"/>
          <w:sz w:val="24"/>
          <w:szCs w:val="24"/>
        </w:rPr>
        <w:t>2.</w:t>
      </w:r>
      <w:r w:rsidRPr="00B53CCE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 </w:t>
      </w:r>
    </w:p>
    <w:p w:rsidR="001B19B5" w:rsidRPr="00B53CCE" w:rsidRDefault="001B19B5" w:rsidP="00B53CCE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E84E44" w:rsidRDefault="00E84E44" w:rsidP="001B19B5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E84E44" w:rsidRDefault="00E84E44" w:rsidP="001B19B5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F97EF9" w:rsidRDefault="00F97EF9" w:rsidP="0047639C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2561AE" w:rsidRDefault="002561AE" w:rsidP="00D23CFC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F97EF9" w:rsidRDefault="0091741E" w:rsidP="00F97EF9">
      <w:pPr>
        <w:tabs>
          <w:tab w:val="left" w:pos="9356"/>
        </w:tabs>
        <w:jc w:val="both"/>
      </w:pPr>
      <w:r>
        <w:t xml:space="preserve">                                             </w:t>
      </w: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E84E44" w:rsidRDefault="00E84E44" w:rsidP="00F97EF9">
      <w:pPr>
        <w:tabs>
          <w:tab w:val="left" w:pos="9356"/>
        </w:tabs>
        <w:jc w:val="both"/>
      </w:pPr>
    </w:p>
    <w:p w:rsidR="00B53CCE" w:rsidRDefault="00B53CCE" w:rsidP="00B53CCE">
      <w:pPr>
        <w:rPr>
          <w:sz w:val="20"/>
          <w:szCs w:val="20"/>
        </w:rPr>
      </w:pPr>
    </w:p>
    <w:p w:rsidR="00E84E44" w:rsidRPr="00AB2442" w:rsidRDefault="00E84E44" w:rsidP="00AB2442">
      <w:pPr>
        <w:rPr>
          <w:sz w:val="20"/>
          <w:szCs w:val="20"/>
        </w:rPr>
      </w:pPr>
      <w:r w:rsidRPr="00AB2442">
        <w:rPr>
          <w:sz w:val="20"/>
          <w:szCs w:val="20"/>
        </w:rPr>
        <w:t>Утвержден</w:t>
      </w:r>
    </w:p>
    <w:p w:rsidR="00E84E44" w:rsidRPr="00AB2442" w:rsidRDefault="00E84E44" w:rsidP="00AB2442">
      <w:pPr>
        <w:pStyle w:val="ConsPlusNormal"/>
        <w:jc w:val="right"/>
        <w:rPr>
          <w:rFonts w:ascii="Times New Roman" w:hAnsi="Times New Roman" w:cs="Times New Roman"/>
        </w:rPr>
      </w:pPr>
      <w:r w:rsidRPr="00AB2442">
        <w:rPr>
          <w:rFonts w:ascii="Times New Roman" w:hAnsi="Times New Roman" w:cs="Times New Roman"/>
        </w:rPr>
        <w:t>постановлением</w:t>
      </w:r>
    </w:p>
    <w:p w:rsidR="00E84E44" w:rsidRPr="00AB2442" w:rsidRDefault="00E84E44" w:rsidP="00AB2442">
      <w:pPr>
        <w:pStyle w:val="ConsPlusNormal"/>
        <w:jc w:val="right"/>
        <w:rPr>
          <w:rFonts w:ascii="Times New Roman" w:hAnsi="Times New Roman" w:cs="Times New Roman"/>
        </w:rPr>
      </w:pPr>
      <w:r w:rsidRPr="00AB2442">
        <w:rPr>
          <w:rFonts w:ascii="Times New Roman" w:hAnsi="Times New Roman" w:cs="Times New Roman"/>
        </w:rPr>
        <w:t>администрации</w:t>
      </w:r>
    </w:p>
    <w:p w:rsidR="00E84E44" w:rsidRPr="00AB2442" w:rsidRDefault="00E84E44" w:rsidP="00AB2442">
      <w:pPr>
        <w:pStyle w:val="ConsPlusNormal"/>
        <w:jc w:val="right"/>
        <w:rPr>
          <w:rFonts w:ascii="Times New Roman" w:hAnsi="Times New Roman" w:cs="Times New Roman"/>
        </w:rPr>
      </w:pPr>
      <w:r w:rsidRPr="00AB2442">
        <w:rPr>
          <w:rFonts w:ascii="Times New Roman" w:hAnsi="Times New Roman" w:cs="Times New Roman"/>
        </w:rPr>
        <w:t>Беломорского муниципального округа</w:t>
      </w:r>
    </w:p>
    <w:p w:rsidR="00E84E44" w:rsidRPr="00AB2442" w:rsidRDefault="00E84E44" w:rsidP="00AB2442">
      <w:pPr>
        <w:pStyle w:val="ConsPlusNormal"/>
        <w:jc w:val="right"/>
        <w:rPr>
          <w:rFonts w:ascii="Times New Roman" w:hAnsi="Times New Roman" w:cs="Times New Roman"/>
        </w:rPr>
      </w:pPr>
      <w:r w:rsidRPr="00AB2442">
        <w:rPr>
          <w:rFonts w:ascii="Times New Roman" w:hAnsi="Times New Roman" w:cs="Times New Roman"/>
        </w:rPr>
        <w:t>от 19 мая 2025 года № 498</w:t>
      </w:r>
    </w:p>
    <w:p w:rsidR="00E84E44" w:rsidRPr="00AB2442" w:rsidRDefault="00E84E44" w:rsidP="00AB2442">
      <w:pPr>
        <w:pStyle w:val="ConsPlusNormal"/>
        <w:jc w:val="right"/>
        <w:rPr>
          <w:rFonts w:ascii="Times New Roman" w:hAnsi="Times New Roman" w:cs="Times New Roman"/>
        </w:rPr>
      </w:pPr>
    </w:p>
    <w:p w:rsidR="00E84E44" w:rsidRPr="00E84E44" w:rsidRDefault="00E84E44" w:rsidP="00E84E44">
      <w:pPr>
        <w:pStyle w:val="ConsPlusNormal"/>
        <w:jc w:val="right"/>
        <w:rPr>
          <w:rFonts w:ascii="Times New Roman" w:hAnsi="Times New Roman" w:cs="Times New Roman"/>
        </w:rPr>
      </w:pPr>
    </w:p>
    <w:p w:rsidR="00E84E44" w:rsidRPr="00CB4192" w:rsidRDefault="00E84E44" w:rsidP="00E84E44">
      <w:pPr>
        <w:pStyle w:val="ConsPlusNormal"/>
        <w:ind w:right="142"/>
        <w:jc w:val="both"/>
      </w:pPr>
    </w:p>
    <w:p w:rsidR="00E84E44" w:rsidRPr="00AB2442" w:rsidRDefault="00E84E44" w:rsidP="00AB24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AB2442">
        <w:rPr>
          <w:rFonts w:ascii="Times New Roman" w:hAnsi="Times New Roman" w:cs="Times New Roman"/>
          <w:sz w:val="24"/>
          <w:szCs w:val="24"/>
        </w:rPr>
        <w:t>Перечень</w:t>
      </w:r>
    </w:p>
    <w:p w:rsidR="00E84E44" w:rsidRPr="00AB2442" w:rsidRDefault="00E84E44" w:rsidP="00AB24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 xml:space="preserve">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иных автомобильных дорог либо их участков, расположенных в границах Беломорского муниципального округа, </w:t>
      </w:r>
    </w:p>
    <w:p w:rsidR="00E84E44" w:rsidRPr="00AB2442" w:rsidRDefault="00E84E44" w:rsidP="00AB24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>и изменения в такие проекты</w:t>
      </w:r>
    </w:p>
    <w:p w:rsidR="00E84E44" w:rsidRPr="00AB2442" w:rsidRDefault="00E84E44" w:rsidP="00AB2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E44" w:rsidRPr="00B53CCE" w:rsidRDefault="00E84E44" w:rsidP="00E84E44">
      <w:pPr>
        <w:pStyle w:val="ConsPlusNormal"/>
        <w:ind w:right="142" w:firstLine="540"/>
        <w:jc w:val="both"/>
        <w:rPr>
          <w:rFonts w:ascii="Times New Roman" w:hAnsi="Times New Roman" w:cs="Times New Roman"/>
        </w:rPr>
      </w:pPr>
    </w:p>
    <w:p w:rsidR="00E84E44" w:rsidRPr="00AB2442" w:rsidRDefault="00E84E44" w:rsidP="00AB2442">
      <w:pPr>
        <w:pStyle w:val="ConsPlusNormal"/>
        <w:numPr>
          <w:ilvl w:val="0"/>
          <w:numId w:val="4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округа.</w:t>
      </w:r>
    </w:p>
    <w:p w:rsidR="00E84E44" w:rsidRPr="00AB2442" w:rsidRDefault="00E84E44" w:rsidP="00AB2442">
      <w:pPr>
        <w:pStyle w:val="ConsPlusNormal"/>
        <w:numPr>
          <w:ilvl w:val="0"/>
          <w:numId w:val="4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>Отдел Государственной инспекции безопасности дорожного движения отдела Министерства внутренних дел России «Беломорское».</w:t>
      </w:r>
    </w:p>
    <w:p w:rsidR="00E84E44" w:rsidRPr="00AB2442" w:rsidRDefault="00E84E44" w:rsidP="00AB2442">
      <w:pPr>
        <w:pStyle w:val="ConsPlusNormal"/>
        <w:numPr>
          <w:ilvl w:val="0"/>
          <w:numId w:val="4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>Казенное учреждение Республики Карелия «Управление автомобильных дорог Республики Карелия» в случае, если автомобильные дороги общего пользования местного значения либо их участки, иные автомобильные дороги либо их участки, расположенные в границах Беломорского муниципального округа, примыкают к автомобильным дорогам регионального или межмуниципального значения.</w:t>
      </w:r>
    </w:p>
    <w:p w:rsidR="00E84E44" w:rsidRPr="00AB2442" w:rsidRDefault="00E84E44" w:rsidP="00AB2442">
      <w:pPr>
        <w:pStyle w:val="ConsPlusNormal"/>
        <w:numPr>
          <w:ilvl w:val="0"/>
          <w:numId w:val="4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42">
        <w:rPr>
          <w:rFonts w:ascii="Times New Roman" w:hAnsi="Times New Roman" w:cs="Times New Roman"/>
          <w:sz w:val="24"/>
          <w:szCs w:val="24"/>
        </w:rPr>
        <w:t>Федеральное казенное учреждение «Управление автомобильной магистрали Санкт-Петербург - Мурманск федерального дорожного агентства» в случае, если автомобильные дороги общего пользования местного значения либо их участки, иные автомобильные дороги либо их участки, расположенные в границах Беломорского муниципального округа, примыкают к автомобильным дорогам федерального значения.</w:t>
      </w:r>
    </w:p>
    <w:p w:rsidR="00E84E44" w:rsidRPr="00B53CCE" w:rsidRDefault="00E84E44" w:rsidP="00B53CCE">
      <w:pPr>
        <w:pStyle w:val="ConsPlusNormal"/>
        <w:tabs>
          <w:tab w:val="left" w:pos="993"/>
        </w:tabs>
        <w:ind w:firstLine="709"/>
        <w:jc w:val="both"/>
      </w:pPr>
    </w:p>
    <w:p w:rsidR="00E84E44" w:rsidRPr="00F92922" w:rsidRDefault="00E84E44" w:rsidP="00B53CCE">
      <w:pPr>
        <w:pStyle w:val="ConsPlusNormal"/>
        <w:tabs>
          <w:tab w:val="left" w:pos="993"/>
        </w:tabs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2922" w:rsidRDefault="00E84E44" w:rsidP="00E84E44">
      <w:pPr>
        <w:pStyle w:val="ConsPlusNormal"/>
        <w:ind w:firstLine="540"/>
        <w:jc w:val="both"/>
      </w:pPr>
    </w:p>
    <w:p w:rsidR="00E84E44" w:rsidRPr="00F97EF9" w:rsidRDefault="00E84E44" w:rsidP="00F97EF9">
      <w:pPr>
        <w:tabs>
          <w:tab w:val="left" w:pos="9356"/>
        </w:tabs>
        <w:jc w:val="both"/>
        <w:rPr>
          <w:sz w:val="20"/>
          <w:szCs w:val="20"/>
        </w:rPr>
      </w:pPr>
    </w:p>
    <w:sectPr w:rsidR="00E84E44" w:rsidRPr="00F97EF9" w:rsidSect="00E8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5DB9"/>
    <w:multiLevelType w:val="multilevel"/>
    <w:tmpl w:val="ACEC44D2"/>
    <w:lvl w:ilvl="0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05C40"/>
    <w:multiLevelType w:val="multilevel"/>
    <w:tmpl w:val="4EB01508"/>
    <w:lvl w:ilvl="0">
      <w:start w:val="5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35A344D"/>
    <w:multiLevelType w:val="multilevel"/>
    <w:tmpl w:val="374238C2"/>
    <w:lvl w:ilvl="0">
      <w:start w:val="7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3064F"/>
    <w:multiLevelType w:val="hybridMultilevel"/>
    <w:tmpl w:val="4A5A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2414A9"/>
    <w:multiLevelType w:val="multilevel"/>
    <w:tmpl w:val="EB4432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63A6251"/>
    <w:multiLevelType w:val="hybridMultilevel"/>
    <w:tmpl w:val="8EA8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46FCE"/>
    <w:multiLevelType w:val="hybridMultilevel"/>
    <w:tmpl w:val="EF0AF1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C074E4"/>
    <w:multiLevelType w:val="multilevel"/>
    <w:tmpl w:val="6952E9EA"/>
    <w:lvl w:ilvl="0">
      <w:start w:val="2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2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8D945E3"/>
    <w:multiLevelType w:val="multilevel"/>
    <w:tmpl w:val="B86C7A56"/>
    <w:lvl w:ilvl="0">
      <w:start w:val="2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2"/>
      <w:numFmt w:val="decimal"/>
      <w:lvlText w:val="1.%2"/>
      <w:lvlJc w:val="left"/>
      <w:pPr>
        <w:ind w:left="1872" w:hanging="1305"/>
      </w:pPr>
      <w:rPr>
        <w:rFonts w:cs="Times New Roman" w:hint="default"/>
        <w:b w:val="0"/>
      </w:rPr>
    </w:lvl>
    <w:lvl w:ilvl="2">
      <w:start w:val="2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90EDA"/>
    <w:multiLevelType w:val="multilevel"/>
    <w:tmpl w:val="5330D12C"/>
    <w:lvl w:ilvl="0">
      <w:start w:val="4"/>
      <w:numFmt w:val="decimal"/>
      <w:lvlText w:val="1.%1.1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2"/>
      <w:numFmt w:val="decimal"/>
      <w:lvlText w:val="1.%2"/>
      <w:lvlJc w:val="left"/>
      <w:pPr>
        <w:ind w:left="1872" w:hanging="1305"/>
      </w:pPr>
      <w:rPr>
        <w:rFonts w:cs="Times New Roman" w:hint="default"/>
        <w:b w:val="0"/>
      </w:rPr>
    </w:lvl>
    <w:lvl w:ilvl="2">
      <w:start w:val="4"/>
      <w:numFmt w:val="decimal"/>
      <w:lvlText w:val="1.%3.1"/>
      <w:lvlJc w:val="left"/>
      <w:pPr>
        <w:ind w:left="2079" w:hanging="130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8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5"/>
  </w:num>
  <w:num w:numId="3">
    <w:abstractNumId w:val="37"/>
  </w:num>
  <w:num w:numId="4">
    <w:abstractNumId w:val="16"/>
  </w:num>
  <w:num w:numId="5">
    <w:abstractNumId w:val="11"/>
  </w:num>
  <w:num w:numId="6">
    <w:abstractNumId w:val="23"/>
  </w:num>
  <w:num w:numId="7">
    <w:abstractNumId w:val="39"/>
  </w:num>
  <w:num w:numId="8">
    <w:abstractNumId w:val="1"/>
  </w:num>
  <w:num w:numId="9">
    <w:abstractNumId w:val="36"/>
  </w:num>
  <w:num w:numId="10">
    <w:abstractNumId w:val="18"/>
  </w:num>
  <w:num w:numId="11">
    <w:abstractNumId w:val="30"/>
  </w:num>
  <w:num w:numId="12">
    <w:abstractNumId w:val="0"/>
  </w:num>
  <w:num w:numId="13">
    <w:abstractNumId w:val="42"/>
  </w:num>
  <w:num w:numId="14">
    <w:abstractNumId w:val="4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7"/>
  </w:num>
  <w:num w:numId="23">
    <w:abstractNumId w:val="10"/>
  </w:num>
  <w:num w:numId="24">
    <w:abstractNumId w:val="29"/>
  </w:num>
  <w:num w:numId="25">
    <w:abstractNumId w:val="15"/>
  </w:num>
  <w:num w:numId="26">
    <w:abstractNumId w:val="28"/>
  </w:num>
  <w:num w:numId="27">
    <w:abstractNumId w:val="3"/>
  </w:num>
  <w:num w:numId="28">
    <w:abstractNumId w:val="12"/>
  </w:num>
  <w:num w:numId="29">
    <w:abstractNumId w:val="5"/>
  </w:num>
  <w:num w:numId="30">
    <w:abstractNumId w:val="17"/>
  </w:num>
  <w:num w:numId="31">
    <w:abstractNumId w:val="2"/>
  </w:num>
  <w:num w:numId="32">
    <w:abstractNumId w:val="14"/>
  </w:num>
  <w:num w:numId="33">
    <w:abstractNumId w:val="40"/>
  </w:num>
  <w:num w:numId="34">
    <w:abstractNumId w:val="24"/>
  </w:num>
  <w:num w:numId="35">
    <w:abstractNumId w:val="8"/>
  </w:num>
  <w:num w:numId="36">
    <w:abstractNumId w:val="20"/>
  </w:num>
  <w:num w:numId="37">
    <w:abstractNumId w:val="22"/>
  </w:num>
  <w:num w:numId="38">
    <w:abstractNumId w:val="6"/>
  </w:num>
  <w:num w:numId="39">
    <w:abstractNumId w:val="32"/>
  </w:num>
  <w:num w:numId="40">
    <w:abstractNumId w:val="34"/>
  </w:num>
  <w:num w:numId="41">
    <w:abstractNumId w:val="41"/>
  </w:num>
  <w:num w:numId="42">
    <w:abstractNumId w:val="25"/>
  </w:num>
  <w:num w:numId="43">
    <w:abstractNumId w:val="43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50D8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259B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591B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55915"/>
    <w:rsid w:val="001614C9"/>
    <w:rsid w:val="001625B4"/>
    <w:rsid w:val="001629FB"/>
    <w:rsid w:val="0016685A"/>
    <w:rsid w:val="00170678"/>
    <w:rsid w:val="00176E3F"/>
    <w:rsid w:val="001777BF"/>
    <w:rsid w:val="00180D30"/>
    <w:rsid w:val="00181545"/>
    <w:rsid w:val="00181F0E"/>
    <w:rsid w:val="00182935"/>
    <w:rsid w:val="0018501E"/>
    <w:rsid w:val="0019530E"/>
    <w:rsid w:val="001A07EB"/>
    <w:rsid w:val="001B1296"/>
    <w:rsid w:val="001B19B5"/>
    <w:rsid w:val="001B1C3D"/>
    <w:rsid w:val="001B26F8"/>
    <w:rsid w:val="001B282C"/>
    <w:rsid w:val="001B5B04"/>
    <w:rsid w:val="001C00B8"/>
    <w:rsid w:val="001C03DB"/>
    <w:rsid w:val="001C38C9"/>
    <w:rsid w:val="001C4008"/>
    <w:rsid w:val="001C5236"/>
    <w:rsid w:val="001D086F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173F8"/>
    <w:rsid w:val="00222523"/>
    <w:rsid w:val="00224613"/>
    <w:rsid w:val="002314AD"/>
    <w:rsid w:val="002342F0"/>
    <w:rsid w:val="00236E41"/>
    <w:rsid w:val="002378C2"/>
    <w:rsid w:val="00243CAF"/>
    <w:rsid w:val="0024402D"/>
    <w:rsid w:val="002478DC"/>
    <w:rsid w:val="002561AE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84821"/>
    <w:rsid w:val="00291BA5"/>
    <w:rsid w:val="00297087"/>
    <w:rsid w:val="002A2CFD"/>
    <w:rsid w:val="002B4262"/>
    <w:rsid w:val="002B4B58"/>
    <w:rsid w:val="002B5DF6"/>
    <w:rsid w:val="002B6EE7"/>
    <w:rsid w:val="002C08E1"/>
    <w:rsid w:val="002C2694"/>
    <w:rsid w:val="002C4CAB"/>
    <w:rsid w:val="002D0FEC"/>
    <w:rsid w:val="002D1EC0"/>
    <w:rsid w:val="002D2E1F"/>
    <w:rsid w:val="002D760B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027"/>
    <w:rsid w:val="0032263E"/>
    <w:rsid w:val="00322829"/>
    <w:rsid w:val="00325616"/>
    <w:rsid w:val="00326A94"/>
    <w:rsid w:val="00350885"/>
    <w:rsid w:val="00350B4A"/>
    <w:rsid w:val="00352901"/>
    <w:rsid w:val="003549AF"/>
    <w:rsid w:val="00355275"/>
    <w:rsid w:val="003574B5"/>
    <w:rsid w:val="00360C25"/>
    <w:rsid w:val="00361312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39F8"/>
    <w:rsid w:val="003F731F"/>
    <w:rsid w:val="0040024C"/>
    <w:rsid w:val="0040617C"/>
    <w:rsid w:val="00411791"/>
    <w:rsid w:val="00417677"/>
    <w:rsid w:val="00422127"/>
    <w:rsid w:val="004227D2"/>
    <w:rsid w:val="004236FA"/>
    <w:rsid w:val="004319C7"/>
    <w:rsid w:val="00432347"/>
    <w:rsid w:val="00437840"/>
    <w:rsid w:val="00437E0B"/>
    <w:rsid w:val="0044038A"/>
    <w:rsid w:val="004418F3"/>
    <w:rsid w:val="00443232"/>
    <w:rsid w:val="00443C51"/>
    <w:rsid w:val="004459C5"/>
    <w:rsid w:val="004475A6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639C"/>
    <w:rsid w:val="00481168"/>
    <w:rsid w:val="00481FDF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4F65BF"/>
    <w:rsid w:val="0050073B"/>
    <w:rsid w:val="00500FD0"/>
    <w:rsid w:val="005025E7"/>
    <w:rsid w:val="005137E8"/>
    <w:rsid w:val="00514CC4"/>
    <w:rsid w:val="005159FC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3E20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4C2A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9BF"/>
    <w:rsid w:val="006A4798"/>
    <w:rsid w:val="006A4E3D"/>
    <w:rsid w:val="006B05F8"/>
    <w:rsid w:val="006C0EDB"/>
    <w:rsid w:val="006C646F"/>
    <w:rsid w:val="006D0813"/>
    <w:rsid w:val="006D682A"/>
    <w:rsid w:val="006D7704"/>
    <w:rsid w:val="006E40FD"/>
    <w:rsid w:val="006F4F93"/>
    <w:rsid w:val="007015F2"/>
    <w:rsid w:val="00702869"/>
    <w:rsid w:val="00703FC2"/>
    <w:rsid w:val="00704679"/>
    <w:rsid w:val="00704904"/>
    <w:rsid w:val="007055EB"/>
    <w:rsid w:val="0070589A"/>
    <w:rsid w:val="0070623B"/>
    <w:rsid w:val="00711825"/>
    <w:rsid w:val="0072385D"/>
    <w:rsid w:val="00725156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3367"/>
    <w:rsid w:val="007B5002"/>
    <w:rsid w:val="007B52B7"/>
    <w:rsid w:val="007B5CB4"/>
    <w:rsid w:val="007C067B"/>
    <w:rsid w:val="007C10AE"/>
    <w:rsid w:val="007C7C6C"/>
    <w:rsid w:val="007D0A8A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069D3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9574C"/>
    <w:rsid w:val="00897D97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071FC"/>
    <w:rsid w:val="00911434"/>
    <w:rsid w:val="0091408B"/>
    <w:rsid w:val="009148C5"/>
    <w:rsid w:val="00915145"/>
    <w:rsid w:val="0091741E"/>
    <w:rsid w:val="00921226"/>
    <w:rsid w:val="00927DB8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673B"/>
    <w:rsid w:val="00A1262B"/>
    <w:rsid w:val="00A12828"/>
    <w:rsid w:val="00A258C2"/>
    <w:rsid w:val="00A26AFB"/>
    <w:rsid w:val="00A26B72"/>
    <w:rsid w:val="00A274E4"/>
    <w:rsid w:val="00A27997"/>
    <w:rsid w:val="00A30A44"/>
    <w:rsid w:val="00A3188E"/>
    <w:rsid w:val="00A3259B"/>
    <w:rsid w:val="00A425FF"/>
    <w:rsid w:val="00A4310F"/>
    <w:rsid w:val="00A478D1"/>
    <w:rsid w:val="00A523E0"/>
    <w:rsid w:val="00A53922"/>
    <w:rsid w:val="00A55B46"/>
    <w:rsid w:val="00A607AB"/>
    <w:rsid w:val="00A61B8C"/>
    <w:rsid w:val="00A65A3E"/>
    <w:rsid w:val="00A70096"/>
    <w:rsid w:val="00A73793"/>
    <w:rsid w:val="00A810CE"/>
    <w:rsid w:val="00A857D1"/>
    <w:rsid w:val="00A91E37"/>
    <w:rsid w:val="00A92D1C"/>
    <w:rsid w:val="00A96A20"/>
    <w:rsid w:val="00A97B21"/>
    <w:rsid w:val="00AB2442"/>
    <w:rsid w:val="00AB417C"/>
    <w:rsid w:val="00AB45F0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53CCE"/>
    <w:rsid w:val="00B61A4E"/>
    <w:rsid w:val="00B61B9F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8F7"/>
    <w:rsid w:val="00BC4CE7"/>
    <w:rsid w:val="00BC66DA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4B4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5BEF"/>
    <w:rsid w:val="00C97051"/>
    <w:rsid w:val="00C97962"/>
    <w:rsid w:val="00CA10CA"/>
    <w:rsid w:val="00CA142A"/>
    <w:rsid w:val="00CA78BD"/>
    <w:rsid w:val="00CB4875"/>
    <w:rsid w:val="00CB5FE5"/>
    <w:rsid w:val="00CB7DB8"/>
    <w:rsid w:val="00CC0BBC"/>
    <w:rsid w:val="00CC0F8B"/>
    <w:rsid w:val="00CC101C"/>
    <w:rsid w:val="00CC783D"/>
    <w:rsid w:val="00CC7D62"/>
    <w:rsid w:val="00CD01D6"/>
    <w:rsid w:val="00CD0B95"/>
    <w:rsid w:val="00CD0CAA"/>
    <w:rsid w:val="00CD3757"/>
    <w:rsid w:val="00CD4F51"/>
    <w:rsid w:val="00CE671D"/>
    <w:rsid w:val="00CF170E"/>
    <w:rsid w:val="00CF190E"/>
    <w:rsid w:val="00CF286A"/>
    <w:rsid w:val="00CF74B4"/>
    <w:rsid w:val="00D0178A"/>
    <w:rsid w:val="00D0460B"/>
    <w:rsid w:val="00D06539"/>
    <w:rsid w:val="00D06CC8"/>
    <w:rsid w:val="00D121E3"/>
    <w:rsid w:val="00D129F6"/>
    <w:rsid w:val="00D23CFC"/>
    <w:rsid w:val="00D24703"/>
    <w:rsid w:val="00D24CDC"/>
    <w:rsid w:val="00D24E49"/>
    <w:rsid w:val="00D24EDE"/>
    <w:rsid w:val="00D3043C"/>
    <w:rsid w:val="00D31B39"/>
    <w:rsid w:val="00D325E4"/>
    <w:rsid w:val="00D32E25"/>
    <w:rsid w:val="00D33161"/>
    <w:rsid w:val="00D355A7"/>
    <w:rsid w:val="00D35E99"/>
    <w:rsid w:val="00D3748D"/>
    <w:rsid w:val="00D44B6F"/>
    <w:rsid w:val="00D45BB2"/>
    <w:rsid w:val="00D47D7D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A8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0CBB"/>
    <w:rsid w:val="00DC1599"/>
    <w:rsid w:val="00DC7F5D"/>
    <w:rsid w:val="00DD412F"/>
    <w:rsid w:val="00DD5964"/>
    <w:rsid w:val="00DD7DBD"/>
    <w:rsid w:val="00DE2427"/>
    <w:rsid w:val="00DE308E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002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4E44"/>
    <w:rsid w:val="00E8519F"/>
    <w:rsid w:val="00E86964"/>
    <w:rsid w:val="00EA4BC2"/>
    <w:rsid w:val="00EB7D03"/>
    <w:rsid w:val="00EC0370"/>
    <w:rsid w:val="00EC22BD"/>
    <w:rsid w:val="00EC4FC4"/>
    <w:rsid w:val="00ED1AE9"/>
    <w:rsid w:val="00ED1D0A"/>
    <w:rsid w:val="00ED74B7"/>
    <w:rsid w:val="00ED75B5"/>
    <w:rsid w:val="00EE01F1"/>
    <w:rsid w:val="00EE0799"/>
    <w:rsid w:val="00EE2F2D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135B1"/>
    <w:rsid w:val="00F21720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4557"/>
    <w:rsid w:val="00F657F7"/>
    <w:rsid w:val="00F65B73"/>
    <w:rsid w:val="00F676BA"/>
    <w:rsid w:val="00F679DE"/>
    <w:rsid w:val="00F72424"/>
    <w:rsid w:val="00F802A8"/>
    <w:rsid w:val="00F8400C"/>
    <w:rsid w:val="00F84400"/>
    <w:rsid w:val="00F846FE"/>
    <w:rsid w:val="00F91D21"/>
    <w:rsid w:val="00F92AE7"/>
    <w:rsid w:val="00F932E4"/>
    <w:rsid w:val="00F938F0"/>
    <w:rsid w:val="00F973BA"/>
    <w:rsid w:val="00F97EF9"/>
    <w:rsid w:val="00FA4CF1"/>
    <w:rsid w:val="00FA7FA1"/>
    <w:rsid w:val="00FB112E"/>
    <w:rsid w:val="00FB3408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RKSStyle">
    <w:name w:val="RKS_Style"/>
    <w:basedOn w:val="a"/>
    <w:rsid w:val="00F97EF9"/>
    <w:pPr>
      <w:suppressAutoHyphens/>
      <w:ind w:left="1361"/>
      <w:jc w:val="left"/>
    </w:pPr>
    <w:rPr>
      <w:rFonts w:ascii="Arial" w:hAnsi="Arial"/>
      <w:sz w:val="20"/>
      <w:lang w:eastAsia="ar-SA"/>
    </w:rPr>
  </w:style>
  <w:style w:type="paragraph" w:customStyle="1" w:styleId="12">
    <w:name w:val="Абзац списка1"/>
    <w:basedOn w:val="a"/>
    <w:rsid w:val="00F97EF9"/>
    <w:pPr>
      <w:ind w:left="720"/>
      <w:jc w:val="left"/>
    </w:pPr>
    <w:rPr>
      <w:rFonts w:eastAsia="Calibri"/>
      <w:sz w:val="20"/>
      <w:szCs w:val="20"/>
    </w:rPr>
  </w:style>
  <w:style w:type="paragraph" w:customStyle="1" w:styleId="13">
    <w:name w:val="Стиль1"/>
    <w:basedOn w:val="a"/>
    <w:rsid w:val="00F97EF9"/>
    <w:pPr>
      <w:jc w:val="center"/>
    </w:pPr>
    <w:rPr>
      <w:rFonts w:eastAsia="Calibri"/>
      <w:sz w:val="20"/>
      <w:szCs w:val="20"/>
    </w:rPr>
  </w:style>
  <w:style w:type="paragraph" w:customStyle="1" w:styleId="affa">
    <w:name w:val="Знак"/>
    <w:basedOn w:val="a"/>
    <w:rsid w:val="00F97EF9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F97E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numbering" w:customStyle="1" w:styleId="14">
    <w:name w:val="Нет списка1"/>
    <w:next w:val="a2"/>
    <w:semiHidden/>
    <w:rsid w:val="00F97EF9"/>
  </w:style>
  <w:style w:type="paragraph" w:customStyle="1" w:styleId="ConsPlusCell">
    <w:name w:val="ConsPlusCell"/>
    <w:uiPriority w:val="99"/>
    <w:rsid w:val="00F97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"/>
    <w:basedOn w:val="a"/>
    <w:rsid w:val="00F97EF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97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"/>
    <w:rsid w:val="00F97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dktexjustify">
    <w:name w:val="dktexjustify"/>
    <w:basedOn w:val="a"/>
    <w:rsid w:val="00F97EF9"/>
    <w:pPr>
      <w:spacing w:before="100" w:beforeAutospacing="1" w:after="100" w:afterAutospacing="1"/>
      <w:jc w:val="both"/>
    </w:pPr>
  </w:style>
  <w:style w:type="paragraph" w:customStyle="1" w:styleId="dktexright">
    <w:name w:val="dktexright"/>
    <w:basedOn w:val="a"/>
    <w:rsid w:val="00F97EF9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unhideWhenUsed/>
    <w:rsid w:val="00F97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7E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oleft">
    <w:name w:val="toleft"/>
    <w:basedOn w:val="a"/>
    <w:rsid w:val="00F97EF9"/>
    <w:pPr>
      <w:spacing w:before="100" w:beforeAutospacing="1" w:after="100" w:afterAutospacing="1"/>
      <w:jc w:val="left"/>
    </w:pPr>
  </w:style>
  <w:style w:type="paragraph" w:customStyle="1" w:styleId="s12">
    <w:name w:val="s_12"/>
    <w:basedOn w:val="a"/>
    <w:rsid w:val="00F97EF9"/>
    <w:pPr>
      <w:ind w:firstLine="720"/>
      <w:jc w:val="left"/>
    </w:pPr>
  </w:style>
  <w:style w:type="paragraph" w:customStyle="1" w:styleId="u">
    <w:name w:val="u"/>
    <w:basedOn w:val="a"/>
    <w:rsid w:val="00F97EF9"/>
    <w:pPr>
      <w:ind w:firstLine="390"/>
      <w:jc w:val="both"/>
    </w:pPr>
  </w:style>
  <w:style w:type="paragraph" w:customStyle="1" w:styleId="uni">
    <w:name w:val="uni"/>
    <w:basedOn w:val="a"/>
    <w:rsid w:val="00F97EF9"/>
    <w:pPr>
      <w:jc w:val="both"/>
    </w:pPr>
  </w:style>
  <w:style w:type="paragraph" w:customStyle="1" w:styleId="unip">
    <w:name w:val="unip"/>
    <w:basedOn w:val="a"/>
    <w:rsid w:val="00F97EF9"/>
    <w:pPr>
      <w:jc w:val="both"/>
    </w:pPr>
  </w:style>
  <w:style w:type="character" w:styleId="affb">
    <w:name w:val="annotation reference"/>
    <w:basedOn w:val="a0"/>
    <w:uiPriority w:val="99"/>
    <w:unhideWhenUsed/>
    <w:rsid w:val="00F97EF9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F97EF9"/>
    <w:pPr>
      <w:jc w:val="left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F97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F97EF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F97EF9"/>
    <w:rPr>
      <w:b/>
      <w:bCs/>
    </w:rPr>
  </w:style>
  <w:style w:type="character" w:styleId="afff0">
    <w:name w:val="FollowedHyperlink"/>
    <w:basedOn w:val="a0"/>
    <w:uiPriority w:val="99"/>
    <w:unhideWhenUsed/>
    <w:rsid w:val="00F97EF9"/>
    <w:rPr>
      <w:color w:val="800080"/>
      <w:u w:val="single"/>
    </w:rPr>
  </w:style>
  <w:style w:type="character" w:customStyle="1" w:styleId="blk3">
    <w:name w:val="blk3"/>
    <w:basedOn w:val="a0"/>
    <w:rsid w:val="00F97EF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7691&amp;date=05.05.2025&amp;dst=10019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664</cp:revision>
  <cp:lastPrinted>2025-05-19T07:45:00Z</cp:lastPrinted>
  <dcterms:created xsi:type="dcterms:W3CDTF">2023-11-20T13:40:00Z</dcterms:created>
  <dcterms:modified xsi:type="dcterms:W3CDTF">2025-05-19T07:45:00Z</dcterms:modified>
</cp:coreProperties>
</file>