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61" w:rsidRDefault="00EE7925" w:rsidP="00EE79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792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861" w:rsidRDefault="00910861" w:rsidP="00EE79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7925" w:rsidRPr="00EE7925" w:rsidRDefault="00EE7925" w:rsidP="00EE79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925">
        <w:rPr>
          <w:rFonts w:ascii="Times New Roman" w:hAnsi="Times New Roman" w:cs="Times New Roman"/>
          <w:b/>
        </w:rPr>
        <w:t>Российская Федерация</w:t>
      </w:r>
    </w:p>
    <w:p w:rsidR="00EE7925" w:rsidRPr="00EE7925" w:rsidRDefault="00EE7925" w:rsidP="00EE79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925">
        <w:rPr>
          <w:rFonts w:ascii="Times New Roman" w:hAnsi="Times New Roman" w:cs="Times New Roman"/>
          <w:b/>
        </w:rPr>
        <w:t>Республика Карелия</w:t>
      </w:r>
    </w:p>
    <w:p w:rsidR="00EE7925" w:rsidRPr="00EE7925" w:rsidRDefault="00EE7925" w:rsidP="00EE79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7925" w:rsidRPr="00EE7925" w:rsidRDefault="00EE7925" w:rsidP="00EE7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E7925" w:rsidRPr="00EE7925" w:rsidRDefault="00EE7925" w:rsidP="00EE7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25">
        <w:rPr>
          <w:rFonts w:ascii="Times New Roman" w:hAnsi="Times New Roman" w:cs="Times New Roman"/>
          <w:b/>
          <w:sz w:val="28"/>
          <w:szCs w:val="28"/>
        </w:rPr>
        <w:t>Беломорского муниципального округа</w:t>
      </w:r>
    </w:p>
    <w:p w:rsidR="00EE7925" w:rsidRPr="00EE7925" w:rsidRDefault="00EE7925" w:rsidP="00EE7925">
      <w:pPr>
        <w:spacing w:after="0" w:line="240" w:lineRule="auto"/>
        <w:jc w:val="center"/>
        <w:rPr>
          <w:rFonts w:ascii="Times New Roman" w:hAnsi="Times New Roman" w:cs="Times New Roman"/>
          <w:b/>
          <w:spacing w:val="70"/>
          <w:sz w:val="28"/>
          <w:szCs w:val="28"/>
        </w:rPr>
      </w:pPr>
    </w:p>
    <w:p w:rsidR="00EE7925" w:rsidRPr="00EE7925" w:rsidRDefault="00EE7925" w:rsidP="00EE7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925">
        <w:rPr>
          <w:rFonts w:ascii="Times New Roman" w:hAnsi="Times New Roman" w:cs="Times New Roman"/>
          <w:b/>
          <w:spacing w:val="70"/>
          <w:sz w:val="32"/>
          <w:szCs w:val="32"/>
        </w:rPr>
        <w:t>ПОСТАНОВЛЕНИЕ</w:t>
      </w:r>
    </w:p>
    <w:p w:rsidR="00EE7925" w:rsidRPr="00EE7925" w:rsidRDefault="00EE7925" w:rsidP="00EE7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25" w:rsidRPr="00EE7925" w:rsidRDefault="00EE7925" w:rsidP="00EE79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925">
        <w:rPr>
          <w:rFonts w:ascii="Times New Roman" w:hAnsi="Times New Roman" w:cs="Times New Roman"/>
          <w:b/>
        </w:rPr>
        <w:t>от 11 декабря 2023 г. № 5</w:t>
      </w:r>
    </w:p>
    <w:p w:rsidR="00EE7925" w:rsidRPr="00EE7925" w:rsidRDefault="00EE7925" w:rsidP="00EE79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7925">
        <w:rPr>
          <w:rFonts w:ascii="Times New Roman" w:hAnsi="Times New Roman" w:cs="Times New Roman"/>
          <w:b/>
        </w:rPr>
        <w:t>г. Беломорск</w:t>
      </w:r>
    </w:p>
    <w:p w:rsidR="00EE7925" w:rsidRDefault="00EE7925" w:rsidP="00EE7925">
      <w:pPr>
        <w:jc w:val="both"/>
      </w:pPr>
    </w:p>
    <w:p w:rsidR="00EE7925" w:rsidRPr="00F938F0" w:rsidRDefault="00EE7925" w:rsidP="00EE7925">
      <w:pPr>
        <w:pStyle w:val="a3"/>
        <w:jc w:val="center"/>
        <w:rPr>
          <w:b/>
        </w:rPr>
      </w:pPr>
      <w:r w:rsidRPr="00F938F0">
        <w:rPr>
          <w:b/>
        </w:rPr>
        <w:t>Об утверждении Порядка</w:t>
      </w:r>
    </w:p>
    <w:p w:rsidR="00EE7925" w:rsidRPr="00F938F0" w:rsidRDefault="00EE7925" w:rsidP="00EE7925">
      <w:pPr>
        <w:pStyle w:val="a3"/>
        <w:jc w:val="center"/>
        <w:rPr>
          <w:b/>
        </w:rPr>
      </w:pPr>
      <w:r w:rsidRPr="00F938F0">
        <w:rPr>
          <w:b/>
        </w:rPr>
        <w:t xml:space="preserve">определения объема и условий предоставления субсидий </w:t>
      </w:r>
      <w:r w:rsidRPr="00F938F0">
        <w:rPr>
          <w:b/>
        </w:rPr>
        <w:br/>
        <w:t>муниципальным бюджетным и автономным учреждениям Беломорского муниципального округа Республики Карелия на иные цели</w:t>
      </w:r>
    </w:p>
    <w:p w:rsidR="00EE7925" w:rsidRPr="00F938F0" w:rsidRDefault="00EE7925" w:rsidP="00EE7925">
      <w:pPr>
        <w:pStyle w:val="a3"/>
      </w:pPr>
    </w:p>
    <w:p w:rsidR="00EE7925" w:rsidRDefault="00EE7925" w:rsidP="00EE7925">
      <w:pPr>
        <w:ind w:firstLine="709"/>
        <w:jc w:val="both"/>
        <w:rPr>
          <w:color w:val="FF0000"/>
        </w:rPr>
      </w:pPr>
      <w:bookmarkStart w:id="0" w:name="h30"/>
      <w:bookmarkStart w:id="1" w:name="l6"/>
      <w:bookmarkEnd w:id="0"/>
      <w:bookmarkEnd w:id="1"/>
    </w:p>
    <w:p w:rsidR="00EE7925" w:rsidRPr="00EE7925" w:rsidRDefault="00EE7925" w:rsidP="00EE7925">
      <w:pPr>
        <w:ind w:firstLine="709"/>
        <w:jc w:val="both"/>
        <w:rPr>
          <w:rFonts w:ascii="Times New Roman" w:hAnsi="Times New Roman" w:cs="Times New Roman"/>
        </w:rPr>
      </w:pPr>
      <w:r w:rsidRPr="00EE7925">
        <w:rPr>
          <w:rFonts w:ascii="Times New Roman" w:hAnsi="Times New Roman" w:cs="Times New Roman"/>
        </w:rPr>
        <w:t>В соответствии с пунктом 1 статьи 78.1 Бюджетного кодекса Российской Федерации и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администрация Беломорского муниципального округа постановляет:</w:t>
      </w:r>
    </w:p>
    <w:p w:rsidR="00EE7925" w:rsidRPr="00EE7925" w:rsidRDefault="00EE7925" w:rsidP="00EE79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E7925">
        <w:rPr>
          <w:rFonts w:ascii="Times New Roman" w:hAnsi="Times New Roman" w:cs="Times New Roman"/>
        </w:rPr>
        <w:t>1.</w:t>
      </w:r>
      <w:r w:rsidRPr="00EE7925">
        <w:rPr>
          <w:rFonts w:ascii="Times New Roman" w:hAnsi="Times New Roman" w:cs="Times New Roman"/>
        </w:rPr>
        <w:tab/>
        <w:t>Утвердить Порядок определения объема и условий предоставления субсидий муниципальным бюджетным и автономным учреждениям Беломорского муниципального округа Республики Карелия на иные цели.</w:t>
      </w:r>
    </w:p>
    <w:p w:rsidR="00EE7925" w:rsidRPr="00EE7925" w:rsidRDefault="00EE7925" w:rsidP="00EE792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E7925">
        <w:rPr>
          <w:rFonts w:ascii="Times New Roman" w:hAnsi="Times New Roman" w:cs="Times New Roman"/>
        </w:rPr>
        <w:t>2.</w:t>
      </w:r>
      <w:r w:rsidRPr="00EE7925">
        <w:rPr>
          <w:rFonts w:ascii="Times New Roman" w:hAnsi="Times New Roman" w:cs="Times New Roman"/>
        </w:rPr>
        <w:tab/>
        <w:t>Разместить настоящее постановление на официальном сайте администрации муниципального образования «Беломорский муниципальный район» в информационно – телекоммуникационной сети Интернет.</w:t>
      </w:r>
    </w:p>
    <w:p w:rsidR="00EE7925" w:rsidRPr="00EE7925" w:rsidRDefault="00EE7925" w:rsidP="00EE79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E7925">
        <w:rPr>
          <w:rFonts w:ascii="Times New Roman" w:hAnsi="Times New Roman" w:cs="Times New Roman"/>
        </w:rPr>
        <w:t>3.</w:t>
      </w:r>
      <w:r w:rsidRPr="00EE7925">
        <w:rPr>
          <w:rFonts w:ascii="Times New Roman" w:hAnsi="Times New Roman" w:cs="Times New Roman"/>
        </w:rPr>
        <w:tab/>
        <w:t xml:space="preserve">Настоящее постановление вступает в силу с 1 января 2024 года. </w:t>
      </w:r>
    </w:p>
    <w:p w:rsidR="00EE7925" w:rsidRPr="00EE7925" w:rsidRDefault="00EE7925" w:rsidP="00EE7925">
      <w:pPr>
        <w:ind w:right="-2" w:firstLine="709"/>
        <w:jc w:val="both"/>
        <w:rPr>
          <w:rFonts w:ascii="Times New Roman" w:hAnsi="Times New Roman" w:cs="Times New Roman"/>
        </w:rPr>
      </w:pPr>
    </w:p>
    <w:p w:rsidR="00EE7925" w:rsidRPr="00EE7925" w:rsidRDefault="00EE7925" w:rsidP="00EE7925">
      <w:pPr>
        <w:tabs>
          <w:tab w:val="left" w:pos="9356"/>
        </w:tabs>
        <w:spacing w:after="0" w:line="360" w:lineRule="atLeast"/>
        <w:jc w:val="both"/>
        <w:rPr>
          <w:rFonts w:ascii="Times New Roman" w:hAnsi="Times New Roman" w:cs="Times New Roman"/>
        </w:rPr>
      </w:pPr>
      <w:r w:rsidRPr="00EE7925">
        <w:rPr>
          <w:rFonts w:ascii="Times New Roman" w:hAnsi="Times New Roman" w:cs="Times New Roman"/>
        </w:rPr>
        <w:t>Исполняющий обязанности главы                                                                              А.А. Утина</w:t>
      </w:r>
      <w:r w:rsidRPr="00EE7925">
        <w:rPr>
          <w:rFonts w:ascii="Times New Roman" w:hAnsi="Times New Roman" w:cs="Times New Roman"/>
        </w:rPr>
        <w:tab/>
      </w:r>
      <w:r w:rsidRPr="00EE7925">
        <w:rPr>
          <w:rFonts w:ascii="Times New Roman" w:hAnsi="Times New Roman" w:cs="Times New Roman"/>
        </w:rPr>
        <w:tab/>
      </w:r>
    </w:p>
    <w:p w:rsidR="00EE7925" w:rsidRPr="00EE7925" w:rsidRDefault="00EE7925" w:rsidP="00EE7925">
      <w:pPr>
        <w:tabs>
          <w:tab w:val="left" w:pos="9356"/>
        </w:tabs>
        <w:spacing w:after="0" w:line="360" w:lineRule="atLeast"/>
        <w:jc w:val="both"/>
        <w:rPr>
          <w:rFonts w:ascii="Times New Roman" w:hAnsi="Times New Roman" w:cs="Times New Roman"/>
        </w:rPr>
      </w:pPr>
      <w:r w:rsidRPr="00EE7925">
        <w:rPr>
          <w:rFonts w:ascii="Times New Roman" w:hAnsi="Times New Roman" w:cs="Times New Roman"/>
        </w:rPr>
        <w:t xml:space="preserve">Беломорского муниципального округа                                                                     </w:t>
      </w:r>
    </w:p>
    <w:p w:rsidR="00EE7925" w:rsidRDefault="00EE7925" w:rsidP="00EE7925">
      <w:pPr>
        <w:spacing w:after="160" w:line="259" w:lineRule="auto"/>
      </w:pPr>
    </w:p>
    <w:p w:rsidR="00910861" w:rsidRDefault="00910861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0861" w:rsidRDefault="00910861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0861" w:rsidRDefault="00910861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10861" w:rsidRDefault="00910861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E7925" w:rsidRDefault="00EE7925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E7925" w:rsidRDefault="00EE7925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E7925" w:rsidRDefault="00EE7925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E7925" w:rsidRDefault="00EE7925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E7925" w:rsidRDefault="00EE7925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24C98" w:rsidRPr="00990240" w:rsidRDefault="00B24C98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90240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B24C98" w:rsidRPr="00990240" w:rsidRDefault="00B24C98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90240">
        <w:rPr>
          <w:rFonts w:ascii="Times New Roman" w:hAnsi="Times New Roman"/>
          <w:sz w:val="20"/>
          <w:szCs w:val="20"/>
        </w:rPr>
        <w:t xml:space="preserve">постановлением </w:t>
      </w:r>
      <w:r w:rsidR="00C7515E" w:rsidRPr="00990240">
        <w:rPr>
          <w:rFonts w:ascii="Times New Roman" w:hAnsi="Times New Roman"/>
          <w:sz w:val="20"/>
          <w:szCs w:val="20"/>
        </w:rPr>
        <w:t>а</w:t>
      </w:r>
      <w:r w:rsidRPr="00990240">
        <w:rPr>
          <w:rFonts w:ascii="Times New Roman" w:hAnsi="Times New Roman"/>
          <w:sz w:val="20"/>
          <w:szCs w:val="20"/>
        </w:rPr>
        <w:t>дминистрации</w:t>
      </w:r>
    </w:p>
    <w:p w:rsidR="00B24C98" w:rsidRPr="00990240" w:rsidRDefault="00BB0C31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90240">
        <w:rPr>
          <w:rFonts w:ascii="Times New Roman" w:hAnsi="Times New Roman"/>
          <w:sz w:val="20"/>
          <w:szCs w:val="20"/>
        </w:rPr>
        <w:t xml:space="preserve"> </w:t>
      </w:r>
      <w:r w:rsidR="00B24C98" w:rsidRPr="00990240">
        <w:rPr>
          <w:rFonts w:ascii="Times New Roman" w:hAnsi="Times New Roman"/>
          <w:sz w:val="20"/>
          <w:szCs w:val="20"/>
        </w:rPr>
        <w:t>Беломорск</w:t>
      </w:r>
      <w:r w:rsidRPr="00990240">
        <w:rPr>
          <w:rFonts w:ascii="Times New Roman" w:hAnsi="Times New Roman"/>
          <w:sz w:val="20"/>
          <w:szCs w:val="20"/>
        </w:rPr>
        <w:t>ого</w:t>
      </w:r>
      <w:r w:rsidR="00B24C98" w:rsidRPr="00990240">
        <w:rPr>
          <w:rFonts w:ascii="Times New Roman" w:hAnsi="Times New Roman"/>
          <w:sz w:val="20"/>
          <w:szCs w:val="20"/>
        </w:rPr>
        <w:t xml:space="preserve"> муниципальн</w:t>
      </w:r>
      <w:r w:rsidRPr="00990240">
        <w:rPr>
          <w:rFonts w:ascii="Times New Roman" w:hAnsi="Times New Roman"/>
          <w:sz w:val="20"/>
          <w:szCs w:val="20"/>
        </w:rPr>
        <w:t>ого</w:t>
      </w:r>
      <w:r w:rsidR="00B24C98" w:rsidRPr="00990240">
        <w:rPr>
          <w:rFonts w:ascii="Times New Roman" w:hAnsi="Times New Roman"/>
          <w:sz w:val="20"/>
          <w:szCs w:val="20"/>
        </w:rPr>
        <w:t xml:space="preserve"> </w:t>
      </w:r>
      <w:r w:rsidRPr="00990240">
        <w:rPr>
          <w:rFonts w:ascii="Times New Roman" w:hAnsi="Times New Roman"/>
          <w:sz w:val="20"/>
          <w:szCs w:val="20"/>
        </w:rPr>
        <w:t>округа</w:t>
      </w:r>
    </w:p>
    <w:p w:rsidR="00B24C98" w:rsidRPr="00990240" w:rsidRDefault="00B24C98" w:rsidP="009902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90240">
        <w:rPr>
          <w:rFonts w:ascii="Times New Roman" w:hAnsi="Times New Roman"/>
          <w:sz w:val="20"/>
          <w:szCs w:val="20"/>
        </w:rPr>
        <w:t xml:space="preserve">от </w:t>
      </w:r>
      <w:r w:rsidR="00341DAC" w:rsidRPr="00990240">
        <w:rPr>
          <w:rFonts w:ascii="Times New Roman" w:hAnsi="Times New Roman"/>
          <w:sz w:val="20"/>
          <w:szCs w:val="20"/>
        </w:rPr>
        <w:t xml:space="preserve">11 декабря </w:t>
      </w:r>
      <w:r w:rsidRPr="00990240">
        <w:rPr>
          <w:rFonts w:ascii="Times New Roman" w:hAnsi="Times New Roman"/>
          <w:sz w:val="20"/>
          <w:szCs w:val="20"/>
        </w:rPr>
        <w:t>20</w:t>
      </w:r>
      <w:r w:rsidR="000D096E" w:rsidRPr="00990240">
        <w:rPr>
          <w:rFonts w:ascii="Times New Roman" w:hAnsi="Times New Roman"/>
          <w:sz w:val="20"/>
          <w:szCs w:val="20"/>
        </w:rPr>
        <w:t>23</w:t>
      </w:r>
      <w:r w:rsidRPr="00990240">
        <w:rPr>
          <w:rFonts w:ascii="Times New Roman" w:hAnsi="Times New Roman"/>
          <w:sz w:val="20"/>
          <w:szCs w:val="20"/>
        </w:rPr>
        <w:t xml:space="preserve"> г</w:t>
      </w:r>
      <w:r w:rsidR="00366BB8" w:rsidRPr="00990240">
        <w:rPr>
          <w:rFonts w:ascii="Times New Roman" w:hAnsi="Times New Roman"/>
          <w:sz w:val="20"/>
          <w:szCs w:val="20"/>
        </w:rPr>
        <w:t>.</w:t>
      </w:r>
      <w:r w:rsidRPr="00990240">
        <w:rPr>
          <w:rFonts w:ascii="Times New Roman" w:hAnsi="Times New Roman"/>
          <w:sz w:val="20"/>
          <w:szCs w:val="20"/>
        </w:rPr>
        <w:t xml:space="preserve"> № </w:t>
      </w:r>
      <w:r w:rsidR="00341DAC" w:rsidRPr="00990240">
        <w:rPr>
          <w:rFonts w:ascii="Times New Roman" w:hAnsi="Times New Roman"/>
          <w:sz w:val="20"/>
          <w:szCs w:val="20"/>
        </w:rPr>
        <w:t xml:space="preserve"> 5</w:t>
      </w:r>
    </w:p>
    <w:p w:rsidR="00B24C98" w:rsidRPr="00990240" w:rsidRDefault="00B24C98" w:rsidP="00990240">
      <w:pPr>
        <w:pStyle w:val="a3"/>
        <w:jc w:val="center"/>
        <w:outlineLvl w:val="3"/>
        <w:rPr>
          <w:b/>
          <w:bCs/>
          <w:sz w:val="28"/>
          <w:szCs w:val="28"/>
        </w:rPr>
      </w:pPr>
    </w:p>
    <w:p w:rsidR="00330D62" w:rsidRPr="00B95715" w:rsidRDefault="00330D62" w:rsidP="00B24C98">
      <w:pPr>
        <w:pStyle w:val="a3"/>
        <w:jc w:val="center"/>
        <w:rPr>
          <w:b/>
        </w:rPr>
      </w:pPr>
    </w:p>
    <w:p w:rsidR="00B24C98" w:rsidRPr="00990240" w:rsidRDefault="00B24C98" w:rsidP="00990240">
      <w:pPr>
        <w:pStyle w:val="a3"/>
        <w:jc w:val="center"/>
        <w:rPr>
          <w:b/>
        </w:rPr>
      </w:pPr>
      <w:r w:rsidRPr="00990240">
        <w:rPr>
          <w:b/>
        </w:rPr>
        <w:t>Порядок</w:t>
      </w:r>
    </w:p>
    <w:p w:rsidR="00E955C3" w:rsidRPr="00990240" w:rsidRDefault="003F15D0" w:rsidP="00990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40">
        <w:rPr>
          <w:rFonts w:ascii="Times New Roman" w:hAnsi="Times New Roman" w:cs="Times New Roman"/>
          <w:b/>
          <w:sz w:val="24"/>
          <w:szCs w:val="24"/>
        </w:rPr>
        <w:t>определения объема и услови</w:t>
      </w:r>
      <w:r w:rsidR="0046457E" w:rsidRPr="00990240">
        <w:rPr>
          <w:rFonts w:ascii="Times New Roman" w:hAnsi="Times New Roman" w:cs="Times New Roman"/>
          <w:b/>
          <w:sz w:val="24"/>
          <w:szCs w:val="24"/>
        </w:rPr>
        <w:t>й</w:t>
      </w:r>
      <w:r w:rsidR="000939AF" w:rsidRPr="00990240">
        <w:rPr>
          <w:rFonts w:ascii="Times New Roman" w:hAnsi="Times New Roman" w:cs="Times New Roman"/>
          <w:b/>
          <w:sz w:val="24"/>
          <w:szCs w:val="24"/>
        </w:rPr>
        <w:t xml:space="preserve"> предоставления</w:t>
      </w:r>
      <w:r w:rsidR="00B24C98" w:rsidRPr="00990240">
        <w:rPr>
          <w:rFonts w:ascii="Times New Roman" w:hAnsi="Times New Roman" w:cs="Times New Roman"/>
          <w:b/>
          <w:sz w:val="24"/>
          <w:szCs w:val="24"/>
        </w:rPr>
        <w:t xml:space="preserve"> субсидий </w:t>
      </w:r>
    </w:p>
    <w:p w:rsidR="00F45275" w:rsidRPr="00990240" w:rsidRDefault="00AB6C31" w:rsidP="00990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40">
        <w:rPr>
          <w:rFonts w:ascii="Times New Roman" w:hAnsi="Times New Roman" w:cs="Times New Roman"/>
          <w:b/>
          <w:sz w:val="24"/>
          <w:szCs w:val="24"/>
        </w:rPr>
        <w:t xml:space="preserve">муниципальным бюджетным и автономным учреждениям </w:t>
      </w:r>
      <w:r w:rsidR="00B24C98" w:rsidRPr="00990240">
        <w:rPr>
          <w:rFonts w:ascii="Times New Roman" w:hAnsi="Times New Roman" w:cs="Times New Roman"/>
          <w:b/>
          <w:sz w:val="24"/>
          <w:szCs w:val="24"/>
        </w:rPr>
        <w:t>Беломорск</w:t>
      </w:r>
      <w:r w:rsidR="000D096E" w:rsidRPr="00990240">
        <w:rPr>
          <w:rFonts w:ascii="Times New Roman" w:hAnsi="Times New Roman" w:cs="Times New Roman"/>
          <w:b/>
          <w:sz w:val="24"/>
          <w:szCs w:val="24"/>
        </w:rPr>
        <w:t>ого</w:t>
      </w:r>
      <w:r w:rsidR="00B24C98" w:rsidRPr="0099024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0D096E" w:rsidRPr="00990240">
        <w:rPr>
          <w:rFonts w:ascii="Times New Roman" w:hAnsi="Times New Roman" w:cs="Times New Roman"/>
          <w:b/>
          <w:sz w:val="24"/>
          <w:szCs w:val="24"/>
        </w:rPr>
        <w:t>ого</w:t>
      </w:r>
      <w:r w:rsidR="00B24C98" w:rsidRPr="00990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96E" w:rsidRPr="00990240">
        <w:rPr>
          <w:rFonts w:ascii="Times New Roman" w:hAnsi="Times New Roman" w:cs="Times New Roman"/>
          <w:b/>
          <w:sz w:val="24"/>
          <w:szCs w:val="24"/>
        </w:rPr>
        <w:t>округа Республики Карелия</w:t>
      </w:r>
      <w:r w:rsidR="00DB59F0" w:rsidRPr="00990240">
        <w:rPr>
          <w:rFonts w:ascii="Times New Roman" w:hAnsi="Times New Roman" w:cs="Times New Roman"/>
          <w:b/>
          <w:sz w:val="24"/>
          <w:szCs w:val="24"/>
        </w:rPr>
        <w:t xml:space="preserve"> на иные цели</w:t>
      </w:r>
    </w:p>
    <w:p w:rsidR="00D9368D" w:rsidRPr="00B95715" w:rsidRDefault="00D9368D" w:rsidP="00EF63F4">
      <w:pPr>
        <w:pStyle w:val="a3"/>
        <w:jc w:val="center"/>
        <w:outlineLvl w:val="3"/>
        <w:rPr>
          <w:b/>
          <w:bCs/>
          <w:color w:val="FF0000"/>
        </w:rPr>
      </w:pPr>
    </w:p>
    <w:p w:rsidR="0033797C" w:rsidRPr="00990240" w:rsidRDefault="00880460" w:rsidP="00990240">
      <w:pPr>
        <w:pStyle w:val="a3"/>
        <w:jc w:val="center"/>
        <w:outlineLvl w:val="3"/>
        <w:rPr>
          <w:b/>
          <w:bCs/>
        </w:rPr>
      </w:pPr>
      <w:r w:rsidRPr="00990240">
        <w:rPr>
          <w:b/>
          <w:bCs/>
          <w:lang w:val="en-US"/>
        </w:rPr>
        <w:t>I</w:t>
      </w:r>
      <w:r w:rsidR="0033797C" w:rsidRPr="00990240">
        <w:rPr>
          <w:b/>
          <w:bCs/>
        </w:rPr>
        <w:t>. Общие положения</w:t>
      </w:r>
    </w:p>
    <w:p w:rsidR="00FD3F02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244E10" w:rsidRPr="00990240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D501D8" w:rsidRPr="00990240">
        <w:rPr>
          <w:rFonts w:ascii="Times New Roman" w:hAnsi="Times New Roman"/>
          <w:sz w:val="24"/>
          <w:szCs w:val="24"/>
        </w:rPr>
        <w:t xml:space="preserve">разработан в соответствии с </w:t>
      </w:r>
      <w:r w:rsidR="00FD3F02" w:rsidRPr="00990240">
        <w:rPr>
          <w:rFonts w:ascii="Times New Roman" w:hAnsi="Times New Roman"/>
          <w:sz w:val="24"/>
          <w:szCs w:val="24"/>
        </w:rPr>
        <w:t>пунктом</w:t>
      </w:r>
      <w:r w:rsidR="00D501D8" w:rsidRPr="00990240">
        <w:rPr>
          <w:rFonts w:ascii="Times New Roman" w:hAnsi="Times New Roman"/>
          <w:sz w:val="24"/>
          <w:szCs w:val="24"/>
        </w:rPr>
        <w:t xml:space="preserve"> 1 статьи 78.1 Бюджетного кодекса Российской Федерации </w:t>
      </w:r>
      <w:r w:rsidR="00C7515E" w:rsidRPr="00990240">
        <w:rPr>
          <w:rFonts w:ascii="Times New Roman" w:hAnsi="Times New Roman"/>
          <w:sz w:val="24"/>
          <w:szCs w:val="24"/>
        </w:rPr>
        <w:t>и Постановлением Правительства Российской Федерации от 22 февраля 2020 г</w:t>
      </w:r>
      <w:r w:rsidR="002A5366" w:rsidRPr="00990240">
        <w:rPr>
          <w:rFonts w:ascii="Times New Roman" w:hAnsi="Times New Roman"/>
          <w:sz w:val="24"/>
          <w:szCs w:val="24"/>
        </w:rPr>
        <w:t>ода</w:t>
      </w:r>
      <w:r w:rsidR="00C7515E" w:rsidRPr="00990240">
        <w:rPr>
          <w:rFonts w:ascii="Times New Roman" w:hAnsi="Times New Roman"/>
          <w:sz w:val="24"/>
          <w:szCs w:val="24"/>
        </w:rPr>
        <w:t xml:space="preserve"> №</w:t>
      </w:r>
      <w:r w:rsidR="00FD3F02" w:rsidRPr="00990240">
        <w:rPr>
          <w:rFonts w:ascii="Times New Roman" w:hAnsi="Times New Roman"/>
          <w:sz w:val="24"/>
          <w:szCs w:val="24"/>
        </w:rPr>
        <w:t xml:space="preserve"> </w:t>
      </w:r>
      <w:r w:rsidR="00C7515E" w:rsidRPr="00990240">
        <w:rPr>
          <w:rFonts w:ascii="Times New Roman" w:hAnsi="Times New Roman"/>
          <w:sz w:val="24"/>
          <w:szCs w:val="24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FD3F02" w:rsidRPr="00990240">
        <w:rPr>
          <w:rFonts w:ascii="Times New Roman" w:hAnsi="Times New Roman" w:cs="Times New Roman"/>
          <w:sz w:val="24"/>
          <w:szCs w:val="24"/>
        </w:rPr>
        <w:t>.</w:t>
      </w:r>
    </w:p>
    <w:p w:rsidR="00F15DE4" w:rsidRPr="00990240" w:rsidRDefault="00990240" w:rsidP="009902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33797C" w:rsidRPr="00990240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4B55ED" w:rsidRPr="00990240">
        <w:rPr>
          <w:rFonts w:ascii="Times New Roman" w:hAnsi="Times New Roman"/>
          <w:sz w:val="24"/>
          <w:szCs w:val="24"/>
        </w:rPr>
        <w:t>устанавливает правила определения объема и услови</w:t>
      </w:r>
      <w:r w:rsidR="003F15D0" w:rsidRPr="00990240">
        <w:rPr>
          <w:rFonts w:ascii="Times New Roman" w:hAnsi="Times New Roman"/>
          <w:sz w:val="24"/>
          <w:szCs w:val="24"/>
        </w:rPr>
        <w:t>я</w:t>
      </w:r>
      <w:r w:rsidR="004B55ED" w:rsidRPr="00990240">
        <w:rPr>
          <w:rFonts w:ascii="Times New Roman" w:hAnsi="Times New Roman"/>
          <w:sz w:val="24"/>
          <w:szCs w:val="24"/>
        </w:rPr>
        <w:t xml:space="preserve"> предоставления </w:t>
      </w:r>
      <w:r w:rsidR="00842953" w:rsidRPr="00990240">
        <w:rPr>
          <w:rFonts w:ascii="Times New Roman" w:hAnsi="Times New Roman"/>
          <w:sz w:val="24"/>
          <w:szCs w:val="24"/>
        </w:rPr>
        <w:t xml:space="preserve">субсидий муниципальным бюджетным и автономным учреждениям </w:t>
      </w:r>
      <w:r w:rsidR="00FD3F02" w:rsidRPr="00990240">
        <w:rPr>
          <w:rFonts w:ascii="Times New Roman" w:hAnsi="Times New Roman"/>
          <w:sz w:val="24"/>
          <w:szCs w:val="24"/>
        </w:rPr>
        <w:t xml:space="preserve">Беломорского муниципального округа Республики Карелия </w:t>
      </w:r>
      <w:r w:rsidR="00DB59F0" w:rsidRPr="00990240">
        <w:rPr>
          <w:rFonts w:ascii="Times New Roman" w:hAnsi="Times New Roman"/>
          <w:sz w:val="24"/>
          <w:szCs w:val="24"/>
        </w:rPr>
        <w:t xml:space="preserve">на иные цели </w:t>
      </w:r>
      <w:r w:rsidR="00E64787" w:rsidRPr="00990240">
        <w:rPr>
          <w:rFonts w:ascii="Times New Roman" w:hAnsi="Times New Roman"/>
          <w:sz w:val="24"/>
          <w:szCs w:val="24"/>
        </w:rPr>
        <w:t xml:space="preserve">(далее - </w:t>
      </w:r>
      <w:r w:rsidR="00A80C7D" w:rsidRPr="00990240">
        <w:rPr>
          <w:rFonts w:ascii="Times New Roman" w:hAnsi="Times New Roman"/>
          <w:sz w:val="24"/>
          <w:szCs w:val="24"/>
        </w:rPr>
        <w:t>с</w:t>
      </w:r>
      <w:r w:rsidR="00E64787" w:rsidRPr="00990240">
        <w:rPr>
          <w:rFonts w:ascii="Times New Roman" w:hAnsi="Times New Roman"/>
          <w:sz w:val="24"/>
          <w:szCs w:val="24"/>
        </w:rPr>
        <w:t>убсидия</w:t>
      </w:r>
      <w:r w:rsidR="00842953" w:rsidRPr="00990240">
        <w:rPr>
          <w:rFonts w:ascii="Times New Roman" w:hAnsi="Times New Roman"/>
          <w:sz w:val="24"/>
          <w:szCs w:val="24"/>
        </w:rPr>
        <w:t xml:space="preserve">, </w:t>
      </w:r>
      <w:r w:rsidR="00A80C7D" w:rsidRPr="00990240">
        <w:rPr>
          <w:rFonts w:ascii="Times New Roman" w:hAnsi="Times New Roman"/>
          <w:sz w:val="24"/>
          <w:szCs w:val="24"/>
        </w:rPr>
        <w:t>у</w:t>
      </w:r>
      <w:r w:rsidR="00E64787" w:rsidRPr="00990240">
        <w:rPr>
          <w:rFonts w:ascii="Times New Roman" w:hAnsi="Times New Roman"/>
          <w:sz w:val="24"/>
          <w:szCs w:val="24"/>
        </w:rPr>
        <w:t>чреждение)</w:t>
      </w:r>
      <w:r w:rsidR="00F15DE4" w:rsidRPr="00990240">
        <w:rPr>
          <w:rFonts w:ascii="Times New Roman" w:hAnsi="Times New Roman"/>
          <w:sz w:val="24"/>
          <w:szCs w:val="24"/>
        </w:rPr>
        <w:t>.</w:t>
      </w:r>
      <w:r w:rsidR="004B55ED" w:rsidRPr="00990240">
        <w:rPr>
          <w:rFonts w:ascii="Times New Roman" w:hAnsi="Times New Roman"/>
          <w:sz w:val="24"/>
          <w:szCs w:val="24"/>
        </w:rPr>
        <w:t xml:space="preserve"> </w:t>
      </w:r>
    </w:p>
    <w:p w:rsidR="00F15DE4" w:rsidRPr="00990240" w:rsidRDefault="00990240" w:rsidP="009902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F15DE4" w:rsidRPr="00990240">
        <w:rPr>
          <w:rFonts w:ascii="Times New Roman" w:hAnsi="Times New Roman"/>
          <w:sz w:val="24"/>
          <w:szCs w:val="24"/>
        </w:rPr>
        <w:t xml:space="preserve">Субсидиями на иные цели в </w:t>
      </w:r>
      <w:r w:rsidR="008959E2" w:rsidRPr="00990240">
        <w:rPr>
          <w:rFonts w:ascii="Times New Roman" w:hAnsi="Times New Roman"/>
          <w:sz w:val="24"/>
          <w:szCs w:val="24"/>
        </w:rPr>
        <w:t xml:space="preserve">рамках </w:t>
      </w:r>
      <w:r w:rsidR="00F15DE4" w:rsidRPr="00990240">
        <w:rPr>
          <w:rFonts w:ascii="Times New Roman" w:hAnsi="Times New Roman"/>
          <w:sz w:val="24"/>
          <w:szCs w:val="24"/>
        </w:rPr>
        <w:t>настоящ</w:t>
      </w:r>
      <w:r w:rsidR="008959E2" w:rsidRPr="00990240">
        <w:rPr>
          <w:rFonts w:ascii="Times New Roman" w:hAnsi="Times New Roman"/>
          <w:sz w:val="24"/>
          <w:szCs w:val="24"/>
        </w:rPr>
        <w:t>его</w:t>
      </w:r>
      <w:r w:rsidR="00F15DE4" w:rsidRPr="00990240">
        <w:rPr>
          <w:rFonts w:ascii="Times New Roman" w:hAnsi="Times New Roman"/>
          <w:sz w:val="24"/>
          <w:szCs w:val="24"/>
        </w:rPr>
        <w:t xml:space="preserve"> Порядк</w:t>
      </w:r>
      <w:r w:rsidR="008959E2" w:rsidRPr="00990240">
        <w:rPr>
          <w:rFonts w:ascii="Times New Roman" w:hAnsi="Times New Roman"/>
          <w:sz w:val="24"/>
          <w:szCs w:val="24"/>
        </w:rPr>
        <w:t>а</w:t>
      </w:r>
      <w:r w:rsidR="00F15DE4" w:rsidRPr="00990240">
        <w:rPr>
          <w:rFonts w:ascii="Times New Roman" w:hAnsi="Times New Roman"/>
          <w:sz w:val="24"/>
          <w:szCs w:val="24"/>
        </w:rPr>
        <w:t xml:space="preserve"> являются субсидии, не связанные с финансовым обеспечением выполнения муниципального задания на оказание (выполнени</w:t>
      </w:r>
      <w:r w:rsidR="00E64787" w:rsidRPr="00990240">
        <w:rPr>
          <w:rFonts w:ascii="Times New Roman" w:hAnsi="Times New Roman"/>
          <w:sz w:val="24"/>
          <w:szCs w:val="24"/>
        </w:rPr>
        <w:t xml:space="preserve">е) муниципальных услуг (работ) </w:t>
      </w:r>
      <w:r w:rsidR="008B31D7" w:rsidRPr="00990240">
        <w:rPr>
          <w:rFonts w:ascii="Times New Roman" w:hAnsi="Times New Roman"/>
          <w:sz w:val="24"/>
          <w:szCs w:val="24"/>
        </w:rPr>
        <w:t>у</w:t>
      </w:r>
      <w:r w:rsidR="00E64787" w:rsidRPr="00990240">
        <w:rPr>
          <w:rFonts w:ascii="Times New Roman" w:hAnsi="Times New Roman"/>
          <w:sz w:val="24"/>
          <w:szCs w:val="24"/>
        </w:rPr>
        <w:t>чреждения</w:t>
      </w:r>
      <w:r w:rsidR="00F15DE4" w:rsidRPr="00990240">
        <w:rPr>
          <w:rFonts w:ascii="Times New Roman" w:hAnsi="Times New Roman"/>
          <w:sz w:val="24"/>
          <w:szCs w:val="24"/>
        </w:rPr>
        <w:t>, в отношении котор</w:t>
      </w:r>
      <w:r w:rsidR="00E64787" w:rsidRPr="00990240">
        <w:rPr>
          <w:rFonts w:ascii="Times New Roman" w:hAnsi="Times New Roman"/>
          <w:sz w:val="24"/>
          <w:szCs w:val="24"/>
        </w:rPr>
        <w:t xml:space="preserve">ого </w:t>
      </w:r>
      <w:r w:rsidR="00F15DE4" w:rsidRPr="00990240">
        <w:rPr>
          <w:rFonts w:ascii="Times New Roman" w:hAnsi="Times New Roman"/>
          <w:sz w:val="24"/>
          <w:szCs w:val="24"/>
        </w:rPr>
        <w:t xml:space="preserve">администрация </w:t>
      </w:r>
      <w:r w:rsidR="00FD3F02" w:rsidRPr="00990240">
        <w:rPr>
          <w:rFonts w:ascii="Times New Roman" w:hAnsi="Times New Roman"/>
          <w:sz w:val="24"/>
          <w:szCs w:val="24"/>
        </w:rPr>
        <w:t xml:space="preserve">Беломорского муниципального округа </w:t>
      </w:r>
      <w:r w:rsidR="00F15DE4" w:rsidRPr="00990240">
        <w:rPr>
          <w:rFonts w:ascii="Times New Roman" w:hAnsi="Times New Roman"/>
          <w:sz w:val="24"/>
          <w:szCs w:val="24"/>
        </w:rPr>
        <w:t xml:space="preserve">осуществляет функции и полномочия учредителя (далее – </w:t>
      </w:r>
      <w:r w:rsidR="00A80C7D" w:rsidRPr="00990240">
        <w:rPr>
          <w:rFonts w:ascii="Times New Roman" w:hAnsi="Times New Roman"/>
          <w:sz w:val="24"/>
          <w:szCs w:val="24"/>
        </w:rPr>
        <w:t>у</w:t>
      </w:r>
      <w:r w:rsidR="00F15DE4" w:rsidRPr="00990240">
        <w:rPr>
          <w:rFonts w:ascii="Times New Roman" w:hAnsi="Times New Roman"/>
          <w:sz w:val="24"/>
          <w:szCs w:val="24"/>
        </w:rPr>
        <w:t>чредитель)</w:t>
      </w:r>
      <w:r w:rsidR="001D416C" w:rsidRPr="00990240">
        <w:rPr>
          <w:rFonts w:ascii="Times New Roman" w:hAnsi="Times New Roman"/>
          <w:sz w:val="24"/>
          <w:szCs w:val="24"/>
        </w:rPr>
        <w:t xml:space="preserve">, указанные в </w:t>
      </w:r>
      <w:r w:rsidR="00FD3F02" w:rsidRPr="00990240">
        <w:rPr>
          <w:rFonts w:ascii="Times New Roman" w:hAnsi="Times New Roman"/>
          <w:sz w:val="24"/>
          <w:szCs w:val="24"/>
        </w:rPr>
        <w:t xml:space="preserve">приложении </w:t>
      </w:r>
      <w:r w:rsidR="001D416C" w:rsidRPr="00990240">
        <w:rPr>
          <w:rFonts w:ascii="Times New Roman" w:hAnsi="Times New Roman"/>
          <w:sz w:val="24"/>
          <w:szCs w:val="24"/>
        </w:rPr>
        <w:t>1 к настоящему Порядку</w:t>
      </w:r>
      <w:r w:rsidR="008959E2" w:rsidRPr="00990240">
        <w:rPr>
          <w:rFonts w:ascii="Times New Roman" w:hAnsi="Times New Roman"/>
          <w:sz w:val="24"/>
          <w:szCs w:val="24"/>
        </w:rPr>
        <w:t>.</w:t>
      </w:r>
    </w:p>
    <w:p w:rsidR="00A24A61" w:rsidRPr="00990240" w:rsidRDefault="00CF6F45" w:rsidP="009902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40">
        <w:rPr>
          <w:rFonts w:ascii="Times New Roman" w:hAnsi="Times New Roman"/>
          <w:sz w:val="24"/>
          <w:szCs w:val="24"/>
        </w:rPr>
        <w:t>4</w:t>
      </w:r>
      <w:r w:rsidR="00990240">
        <w:rPr>
          <w:rFonts w:ascii="Times New Roman" w:hAnsi="Times New Roman"/>
          <w:sz w:val="24"/>
          <w:szCs w:val="24"/>
        </w:rPr>
        <w:t>.</w:t>
      </w:r>
      <w:r w:rsidR="00990240">
        <w:rPr>
          <w:rFonts w:ascii="Times New Roman" w:hAnsi="Times New Roman"/>
          <w:sz w:val="24"/>
          <w:szCs w:val="24"/>
        </w:rPr>
        <w:tab/>
      </w:r>
      <w:r w:rsidR="00A80C7D" w:rsidRPr="00990240">
        <w:rPr>
          <w:rFonts w:ascii="Times New Roman" w:hAnsi="Times New Roman"/>
          <w:sz w:val="24"/>
          <w:szCs w:val="24"/>
        </w:rPr>
        <w:t>Субсидии предоставляются у</w:t>
      </w:r>
      <w:r w:rsidR="00F15DE4" w:rsidRPr="00990240">
        <w:rPr>
          <w:rFonts w:ascii="Times New Roman" w:hAnsi="Times New Roman"/>
          <w:sz w:val="24"/>
          <w:szCs w:val="24"/>
        </w:rPr>
        <w:t>чреждению в соответствии с Перечнем аналитических кодов целей, идентифицирующих операции с субсидиями, полученными в соответствии с абзацем вторым пункта</w:t>
      </w:r>
      <w:r w:rsidR="00A24A61" w:rsidRPr="00990240">
        <w:rPr>
          <w:rFonts w:ascii="Times New Roman" w:hAnsi="Times New Roman"/>
          <w:sz w:val="24"/>
          <w:szCs w:val="24"/>
        </w:rPr>
        <w:t xml:space="preserve"> 1 статьи 78.1 Бюджетного кодекса Российской Федерации, утвержденным постановлением администрации </w:t>
      </w:r>
      <w:r w:rsidR="00FD3F02" w:rsidRPr="00990240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C90E69" w:rsidRPr="00990240">
        <w:rPr>
          <w:rFonts w:ascii="Times New Roman" w:hAnsi="Times New Roman"/>
          <w:sz w:val="24"/>
          <w:szCs w:val="24"/>
        </w:rPr>
        <w:t>.</w:t>
      </w:r>
    </w:p>
    <w:p w:rsidR="004D6B7B" w:rsidRPr="00990240" w:rsidRDefault="004D6B7B" w:rsidP="0099024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A61" w:rsidRPr="00990240" w:rsidRDefault="00880460" w:rsidP="0099024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2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A24A61" w:rsidRPr="00990240">
        <w:rPr>
          <w:rFonts w:ascii="Times New Roman" w:eastAsia="Times New Roman" w:hAnsi="Times New Roman" w:cs="Times New Roman"/>
          <w:b/>
          <w:bCs/>
          <w:sz w:val="24"/>
          <w:szCs w:val="24"/>
        </w:rPr>
        <w:t>. Условия и порядок предоставления субсидий</w:t>
      </w:r>
    </w:p>
    <w:p w:rsidR="00367E3D" w:rsidRPr="00990240" w:rsidRDefault="00990240" w:rsidP="009902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367E3D" w:rsidRPr="00990240">
        <w:rPr>
          <w:rFonts w:ascii="Times New Roman" w:hAnsi="Times New Roman"/>
          <w:sz w:val="24"/>
          <w:szCs w:val="24"/>
        </w:rPr>
        <w:t xml:space="preserve">Учредитель определяет объем субсидии учреждению в пределах бюджетных ассигнований и лимитов бюджетных обязательств, предусмотренных решением о бюджете Беломорского муниципального округа Республики Карелия </w:t>
      </w:r>
      <w:r w:rsidR="008C5A6E" w:rsidRPr="00990240">
        <w:rPr>
          <w:rFonts w:ascii="Times New Roman" w:hAnsi="Times New Roman"/>
          <w:sz w:val="24"/>
          <w:szCs w:val="24"/>
        </w:rPr>
        <w:t xml:space="preserve">(далее - бюджет  Беломорского муниципального округа) </w:t>
      </w:r>
      <w:r w:rsidR="00367E3D" w:rsidRPr="00990240">
        <w:rPr>
          <w:rFonts w:ascii="Times New Roman" w:hAnsi="Times New Roman"/>
          <w:sz w:val="24"/>
          <w:szCs w:val="24"/>
        </w:rPr>
        <w:t xml:space="preserve">на </w:t>
      </w:r>
      <w:r w:rsidR="00223A74" w:rsidRPr="00990240">
        <w:rPr>
          <w:rFonts w:ascii="Times New Roman" w:hAnsi="Times New Roman"/>
          <w:sz w:val="24"/>
          <w:szCs w:val="24"/>
        </w:rPr>
        <w:t>соответствующий</w:t>
      </w:r>
      <w:r w:rsidR="00367E3D" w:rsidRPr="00990240">
        <w:rPr>
          <w:rFonts w:ascii="Times New Roman" w:hAnsi="Times New Roman"/>
          <w:sz w:val="24"/>
          <w:szCs w:val="24"/>
        </w:rPr>
        <w:t xml:space="preserve"> финансовый год и на плановый период. </w:t>
      </w:r>
    </w:p>
    <w:p w:rsidR="003160AB" w:rsidRPr="00990240" w:rsidRDefault="009C31B3" w:rsidP="009902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40">
        <w:rPr>
          <w:rFonts w:ascii="Times New Roman" w:hAnsi="Times New Roman"/>
          <w:sz w:val="24"/>
          <w:szCs w:val="24"/>
        </w:rPr>
        <w:t>6</w:t>
      </w:r>
      <w:r w:rsidR="00990240">
        <w:rPr>
          <w:rFonts w:ascii="Times New Roman" w:hAnsi="Times New Roman"/>
          <w:sz w:val="24"/>
          <w:szCs w:val="24"/>
        </w:rPr>
        <w:t>.</w:t>
      </w:r>
      <w:r w:rsidR="00990240">
        <w:rPr>
          <w:rFonts w:ascii="Times New Roman" w:hAnsi="Times New Roman"/>
          <w:sz w:val="24"/>
          <w:szCs w:val="24"/>
        </w:rPr>
        <w:tab/>
      </w:r>
      <w:r w:rsidR="00D54E7C" w:rsidRPr="00990240">
        <w:rPr>
          <w:rFonts w:ascii="Times New Roman" w:hAnsi="Times New Roman"/>
          <w:sz w:val="24"/>
          <w:szCs w:val="24"/>
        </w:rPr>
        <w:t xml:space="preserve">Для определения объема субсидии учреждение направляет </w:t>
      </w:r>
      <w:r w:rsidR="00B93F9D" w:rsidRPr="00990240">
        <w:rPr>
          <w:rFonts w:ascii="Times New Roman" w:hAnsi="Times New Roman"/>
          <w:sz w:val="24"/>
          <w:szCs w:val="24"/>
        </w:rPr>
        <w:t xml:space="preserve">учредителю </w:t>
      </w:r>
      <w:r w:rsidR="00D54E7C" w:rsidRPr="00990240">
        <w:rPr>
          <w:rFonts w:ascii="Times New Roman" w:hAnsi="Times New Roman"/>
          <w:sz w:val="24"/>
          <w:szCs w:val="24"/>
        </w:rPr>
        <w:t>пакет документов, который включает в себя:</w:t>
      </w:r>
    </w:p>
    <w:p w:rsidR="004D73A9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4D73A9" w:rsidRPr="00990240">
        <w:rPr>
          <w:rFonts w:ascii="Times New Roman" w:hAnsi="Times New Roman"/>
          <w:sz w:val="24"/>
          <w:szCs w:val="24"/>
        </w:rPr>
        <w:t>пояснительную записку, содержащую обоснование необходимости предоставления субсидии, включая расч</w:t>
      </w:r>
      <w:r w:rsidR="00B021EF" w:rsidRPr="00990240">
        <w:rPr>
          <w:rFonts w:ascii="Times New Roman" w:hAnsi="Times New Roman"/>
          <w:sz w:val="24"/>
          <w:szCs w:val="24"/>
        </w:rPr>
        <w:t>ё</w:t>
      </w:r>
      <w:r w:rsidR="004D73A9" w:rsidRPr="00990240">
        <w:rPr>
          <w:rFonts w:ascii="Times New Roman" w:hAnsi="Times New Roman"/>
          <w:sz w:val="24"/>
          <w:szCs w:val="24"/>
        </w:rPr>
        <w:t>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4D73A9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4D73A9" w:rsidRPr="00990240">
        <w:rPr>
          <w:rFonts w:ascii="Times New Roman" w:hAnsi="Times New Roman"/>
          <w:sz w:val="24"/>
          <w:szCs w:val="24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4D73A9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4D73A9" w:rsidRPr="00990240">
        <w:rPr>
          <w:rFonts w:ascii="Times New Roman" w:hAnsi="Times New Roman"/>
          <w:sz w:val="24"/>
          <w:szCs w:val="24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4D73A9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4D73A9" w:rsidRPr="00990240">
        <w:rPr>
          <w:rFonts w:ascii="Times New Roman" w:hAnsi="Times New Roman"/>
          <w:sz w:val="24"/>
          <w:szCs w:val="24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4D73A9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</w:r>
      <w:r w:rsidR="004D73A9" w:rsidRPr="00990240">
        <w:rPr>
          <w:rFonts w:ascii="Times New Roman" w:hAnsi="Times New Roman"/>
          <w:sz w:val="24"/>
          <w:szCs w:val="24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4D73A9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4D73A9" w:rsidRPr="00990240">
        <w:rPr>
          <w:rFonts w:ascii="Times New Roman" w:hAnsi="Times New Roman"/>
          <w:sz w:val="24"/>
          <w:szCs w:val="24"/>
        </w:rPr>
        <w:t>иную информацию в зависимости от цели предоставления субсидии.</w:t>
      </w:r>
    </w:p>
    <w:p w:rsidR="009F3210" w:rsidRPr="00990240" w:rsidRDefault="009F3210" w:rsidP="0099024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90240">
        <w:rPr>
          <w:rFonts w:ascii="Times New Roman" w:hAnsi="Times New Roman"/>
          <w:sz w:val="24"/>
          <w:szCs w:val="24"/>
        </w:rPr>
        <w:t>Документы подписываются руководителем (или уполномоченным лицом) и главным бухгалтером учреждения (при наличии), скрепляются печатью учреждения.</w:t>
      </w:r>
    </w:p>
    <w:p w:rsidR="00367E3D" w:rsidRPr="00990240" w:rsidRDefault="00367E3D" w:rsidP="0099024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90240">
        <w:rPr>
          <w:rFonts w:ascii="Times New Roman" w:hAnsi="Times New Roman"/>
          <w:sz w:val="24"/>
          <w:szCs w:val="24"/>
        </w:rPr>
        <w:t>Руководитель учреждения несет персональную ответственность за достоверность представленных документов.</w:t>
      </w:r>
    </w:p>
    <w:p w:rsidR="009D06E0" w:rsidRPr="00990240" w:rsidRDefault="009C31B3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90240">
        <w:rPr>
          <w:rFonts w:ascii="Times New Roman" w:hAnsi="Times New Roman"/>
          <w:sz w:val="24"/>
          <w:szCs w:val="24"/>
        </w:rPr>
        <w:t>7</w:t>
      </w:r>
      <w:r w:rsidR="00990240">
        <w:rPr>
          <w:rFonts w:ascii="Times New Roman" w:hAnsi="Times New Roman"/>
          <w:sz w:val="24"/>
          <w:szCs w:val="24"/>
        </w:rPr>
        <w:t>.</w:t>
      </w:r>
      <w:r w:rsidR="00990240">
        <w:rPr>
          <w:rFonts w:ascii="Times New Roman" w:hAnsi="Times New Roman"/>
          <w:sz w:val="24"/>
          <w:szCs w:val="24"/>
        </w:rPr>
        <w:tab/>
      </w:r>
      <w:r w:rsidR="009D06E0" w:rsidRPr="00990240">
        <w:rPr>
          <w:rFonts w:ascii="Times New Roman" w:hAnsi="Times New Roman"/>
          <w:sz w:val="24"/>
          <w:szCs w:val="24"/>
        </w:rPr>
        <w:t>Учредитель</w:t>
      </w:r>
      <w:r w:rsidR="004C6473" w:rsidRPr="00990240">
        <w:rPr>
          <w:rFonts w:ascii="Times New Roman" w:hAnsi="Times New Roman"/>
          <w:sz w:val="24"/>
          <w:szCs w:val="24"/>
        </w:rPr>
        <w:t xml:space="preserve"> рассматривает представленные учреждением документы, указанные в пункте </w:t>
      </w:r>
      <w:r w:rsidRPr="00990240">
        <w:rPr>
          <w:rFonts w:ascii="Times New Roman" w:hAnsi="Times New Roman"/>
          <w:sz w:val="24"/>
          <w:szCs w:val="24"/>
        </w:rPr>
        <w:t>6</w:t>
      </w:r>
      <w:r w:rsidR="009D06E0" w:rsidRPr="00990240">
        <w:rPr>
          <w:rFonts w:ascii="Times New Roman" w:hAnsi="Times New Roman"/>
          <w:sz w:val="24"/>
          <w:szCs w:val="24"/>
        </w:rPr>
        <w:t xml:space="preserve"> </w:t>
      </w:r>
      <w:r w:rsidR="004C6473" w:rsidRPr="00990240">
        <w:rPr>
          <w:rFonts w:ascii="Times New Roman" w:hAnsi="Times New Roman"/>
          <w:sz w:val="24"/>
          <w:szCs w:val="24"/>
        </w:rPr>
        <w:t>настоящего Порядка, и принимает решение о</w:t>
      </w:r>
      <w:r w:rsidR="009D06E0" w:rsidRPr="00990240">
        <w:rPr>
          <w:rFonts w:ascii="Times New Roman" w:hAnsi="Times New Roman"/>
          <w:sz w:val="24"/>
          <w:szCs w:val="24"/>
        </w:rPr>
        <w:t>б обоснованности предоставления</w:t>
      </w:r>
      <w:r w:rsidR="004C6473" w:rsidRPr="00990240">
        <w:rPr>
          <w:rFonts w:ascii="Times New Roman" w:hAnsi="Times New Roman"/>
          <w:sz w:val="24"/>
          <w:szCs w:val="24"/>
        </w:rPr>
        <w:t xml:space="preserve"> субсидии учреждению в течение 1</w:t>
      </w:r>
      <w:r w:rsidR="00017607" w:rsidRPr="00990240">
        <w:rPr>
          <w:rFonts w:ascii="Times New Roman" w:hAnsi="Times New Roman"/>
          <w:sz w:val="24"/>
          <w:szCs w:val="24"/>
        </w:rPr>
        <w:t>0</w:t>
      </w:r>
      <w:r w:rsidR="004C6473" w:rsidRPr="00990240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9D06E0" w:rsidRPr="00990240" w:rsidRDefault="009C31B3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90240">
        <w:rPr>
          <w:rFonts w:ascii="Times New Roman" w:hAnsi="Times New Roman"/>
          <w:sz w:val="24"/>
          <w:szCs w:val="24"/>
        </w:rPr>
        <w:t>8</w:t>
      </w:r>
      <w:r w:rsidR="00990240">
        <w:rPr>
          <w:rFonts w:ascii="Times New Roman" w:hAnsi="Times New Roman"/>
          <w:sz w:val="24"/>
          <w:szCs w:val="24"/>
        </w:rPr>
        <w:t>.</w:t>
      </w:r>
      <w:r w:rsidR="00990240">
        <w:rPr>
          <w:rFonts w:ascii="Times New Roman" w:hAnsi="Times New Roman"/>
          <w:sz w:val="24"/>
          <w:szCs w:val="24"/>
        </w:rPr>
        <w:tab/>
      </w:r>
      <w:r w:rsidR="004C6473" w:rsidRPr="00990240">
        <w:rPr>
          <w:rFonts w:ascii="Times New Roman" w:hAnsi="Times New Roman"/>
          <w:sz w:val="24"/>
          <w:szCs w:val="24"/>
        </w:rPr>
        <w:t>Основаниями для отк</w:t>
      </w:r>
      <w:r w:rsidR="009D06E0" w:rsidRPr="00990240">
        <w:rPr>
          <w:rFonts w:ascii="Times New Roman" w:hAnsi="Times New Roman"/>
          <w:sz w:val="24"/>
          <w:szCs w:val="24"/>
        </w:rPr>
        <w:t xml:space="preserve">аза учреждению в предоставлении </w:t>
      </w:r>
      <w:r w:rsidR="004C6473" w:rsidRPr="00990240">
        <w:rPr>
          <w:rFonts w:ascii="Times New Roman" w:hAnsi="Times New Roman"/>
          <w:sz w:val="24"/>
          <w:szCs w:val="24"/>
        </w:rPr>
        <w:t>субсидии являются:</w:t>
      </w:r>
    </w:p>
    <w:p w:rsidR="009D06E0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4C6473" w:rsidRPr="00990240">
        <w:rPr>
          <w:rFonts w:ascii="Times New Roman" w:hAnsi="Times New Roman"/>
          <w:sz w:val="24"/>
          <w:szCs w:val="24"/>
        </w:rPr>
        <w:t>несоответствие представленных учреждением документов требованиям, определенным пунктом</w:t>
      </w:r>
      <w:r w:rsidR="009C31B3" w:rsidRPr="00990240">
        <w:rPr>
          <w:rFonts w:ascii="Times New Roman" w:hAnsi="Times New Roman"/>
          <w:sz w:val="24"/>
          <w:szCs w:val="24"/>
        </w:rPr>
        <w:t xml:space="preserve"> 6</w:t>
      </w:r>
      <w:r w:rsidR="004C6473" w:rsidRPr="00990240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9D06E0" w:rsidRPr="00990240">
        <w:rPr>
          <w:rFonts w:ascii="Times New Roman" w:hAnsi="Times New Roman"/>
          <w:sz w:val="24"/>
          <w:szCs w:val="24"/>
        </w:rPr>
        <w:t xml:space="preserve"> (при их установлении);</w:t>
      </w:r>
    </w:p>
    <w:p w:rsidR="009D06E0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4C6473" w:rsidRPr="00990240">
        <w:rPr>
          <w:rFonts w:ascii="Times New Roman" w:hAnsi="Times New Roman"/>
          <w:sz w:val="24"/>
          <w:szCs w:val="24"/>
        </w:rPr>
        <w:t>непредставление (представление не в полн</w:t>
      </w:r>
      <w:r w:rsidR="009D06E0" w:rsidRPr="00990240">
        <w:rPr>
          <w:rFonts w:ascii="Times New Roman" w:hAnsi="Times New Roman"/>
          <w:sz w:val="24"/>
          <w:szCs w:val="24"/>
        </w:rPr>
        <w:t>ом объеме) указанных документов;</w:t>
      </w:r>
    </w:p>
    <w:p w:rsidR="00D54E7C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4C6473" w:rsidRPr="00990240">
        <w:rPr>
          <w:rFonts w:ascii="Times New Roman" w:hAnsi="Times New Roman"/>
          <w:sz w:val="24"/>
          <w:szCs w:val="24"/>
        </w:rPr>
        <w:t>недостоверность информа</w:t>
      </w:r>
      <w:r w:rsidR="009A62D9" w:rsidRPr="00990240">
        <w:rPr>
          <w:rFonts w:ascii="Times New Roman" w:hAnsi="Times New Roman"/>
          <w:sz w:val="24"/>
          <w:szCs w:val="24"/>
        </w:rPr>
        <w:t>ции, содержащейся в документах;</w:t>
      </w:r>
    </w:p>
    <w:p w:rsidR="009A62D9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9A62D9" w:rsidRPr="00990240">
        <w:rPr>
          <w:rFonts w:ascii="Times New Roman" w:hAnsi="Times New Roman"/>
          <w:sz w:val="24"/>
          <w:szCs w:val="24"/>
        </w:rPr>
        <w:t>отсутствие либо недостаточность лимитов бюджетных обязательств, доведенных на эти цели учреждению в текущем финансовом году.</w:t>
      </w:r>
    </w:p>
    <w:p w:rsidR="000A727C" w:rsidRPr="00990240" w:rsidRDefault="000A727C" w:rsidP="0099024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90240">
        <w:rPr>
          <w:rFonts w:ascii="Times New Roman" w:hAnsi="Times New Roman"/>
          <w:sz w:val="24"/>
          <w:szCs w:val="24"/>
        </w:rPr>
        <w:t>Учреждение вправе повторно направить документы после устранения причин отказа в предоставлении субсидии.</w:t>
      </w:r>
    </w:p>
    <w:p w:rsidR="003160AB" w:rsidRPr="00990240" w:rsidRDefault="009C31B3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90240">
        <w:rPr>
          <w:rFonts w:ascii="Times New Roman" w:hAnsi="Times New Roman"/>
          <w:sz w:val="24"/>
          <w:szCs w:val="24"/>
        </w:rPr>
        <w:t>9</w:t>
      </w:r>
      <w:r w:rsidR="00990240">
        <w:rPr>
          <w:rFonts w:ascii="Times New Roman" w:hAnsi="Times New Roman"/>
          <w:sz w:val="24"/>
          <w:szCs w:val="24"/>
        </w:rPr>
        <w:t>.</w:t>
      </w:r>
      <w:r w:rsidR="00990240">
        <w:rPr>
          <w:rFonts w:ascii="Times New Roman" w:hAnsi="Times New Roman"/>
          <w:sz w:val="24"/>
          <w:szCs w:val="24"/>
        </w:rPr>
        <w:tab/>
      </w:r>
      <w:r w:rsidR="009D06E0" w:rsidRPr="00990240">
        <w:rPr>
          <w:rFonts w:ascii="Times New Roman" w:hAnsi="Times New Roman"/>
          <w:sz w:val="24"/>
          <w:szCs w:val="24"/>
        </w:rPr>
        <w:t>Размер субсидии определяется на основании документов, представленн</w:t>
      </w:r>
      <w:r w:rsidR="000B49E5" w:rsidRPr="00990240">
        <w:rPr>
          <w:rFonts w:ascii="Times New Roman" w:hAnsi="Times New Roman"/>
          <w:sz w:val="24"/>
          <w:szCs w:val="24"/>
        </w:rPr>
        <w:t>ых учреждением согласно пункту 6</w:t>
      </w:r>
      <w:r w:rsidR="009D06E0" w:rsidRPr="00990240">
        <w:rPr>
          <w:rFonts w:ascii="Times New Roman" w:hAnsi="Times New Roman"/>
          <w:sz w:val="24"/>
          <w:szCs w:val="24"/>
        </w:rPr>
        <w:t xml:space="preserve"> настоящего Порядка в пределах бюджетных ассигнований</w:t>
      </w:r>
      <w:r w:rsidR="00F07F12" w:rsidRPr="00990240">
        <w:rPr>
          <w:rFonts w:ascii="Times New Roman" w:hAnsi="Times New Roman"/>
          <w:sz w:val="24"/>
          <w:szCs w:val="24"/>
        </w:rPr>
        <w:t xml:space="preserve"> и лимитов бюджетных обязательств</w:t>
      </w:r>
      <w:r w:rsidR="009D06E0" w:rsidRPr="00990240">
        <w:rPr>
          <w:rFonts w:ascii="Times New Roman" w:hAnsi="Times New Roman"/>
          <w:sz w:val="24"/>
          <w:szCs w:val="24"/>
        </w:rPr>
        <w:t xml:space="preserve">, предусмотренных </w:t>
      </w:r>
      <w:r w:rsidR="003C4AB2" w:rsidRPr="00990240">
        <w:rPr>
          <w:rFonts w:ascii="Times New Roman" w:hAnsi="Times New Roman"/>
          <w:sz w:val="24"/>
          <w:szCs w:val="24"/>
        </w:rPr>
        <w:t>р</w:t>
      </w:r>
      <w:r w:rsidR="009D06E0" w:rsidRPr="00990240">
        <w:rPr>
          <w:rFonts w:ascii="Times New Roman" w:hAnsi="Times New Roman"/>
          <w:sz w:val="24"/>
          <w:szCs w:val="24"/>
        </w:rPr>
        <w:t>ешением о бюджете Беломорск</w:t>
      </w:r>
      <w:r w:rsidR="00F07F12" w:rsidRPr="00990240">
        <w:rPr>
          <w:rFonts w:ascii="Times New Roman" w:hAnsi="Times New Roman"/>
          <w:sz w:val="24"/>
          <w:szCs w:val="24"/>
        </w:rPr>
        <w:t>ого</w:t>
      </w:r>
      <w:r w:rsidR="009D06E0" w:rsidRPr="00990240">
        <w:rPr>
          <w:rFonts w:ascii="Times New Roman" w:hAnsi="Times New Roman"/>
          <w:sz w:val="24"/>
          <w:szCs w:val="24"/>
        </w:rPr>
        <w:t xml:space="preserve"> муниципальн</w:t>
      </w:r>
      <w:r w:rsidR="00F07F12" w:rsidRPr="00990240">
        <w:rPr>
          <w:rFonts w:ascii="Times New Roman" w:hAnsi="Times New Roman"/>
          <w:sz w:val="24"/>
          <w:szCs w:val="24"/>
        </w:rPr>
        <w:t>ого</w:t>
      </w:r>
      <w:r w:rsidR="009D06E0" w:rsidRPr="00990240">
        <w:rPr>
          <w:rFonts w:ascii="Times New Roman" w:hAnsi="Times New Roman"/>
          <w:sz w:val="24"/>
          <w:szCs w:val="24"/>
        </w:rPr>
        <w:t xml:space="preserve"> </w:t>
      </w:r>
      <w:r w:rsidR="00F07F12" w:rsidRPr="00990240">
        <w:rPr>
          <w:rFonts w:ascii="Times New Roman" w:hAnsi="Times New Roman"/>
          <w:sz w:val="24"/>
          <w:szCs w:val="24"/>
        </w:rPr>
        <w:t>округа Республики Карелия</w:t>
      </w:r>
      <w:r w:rsidR="009D06E0" w:rsidRPr="00990240">
        <w:rPr>
          <w:rFonts w:ascii="Times New Roman" w:hAnsi="Times New Roman" w:cs="Times New Roman"/>
          <w:sz w:val="24"/>
          <w:szCs w:val="24"/>
        </w:rPr>
        <w:t xml:space="preserve"> </w:t>
      </w:r>
      <w:r w:rsidR="009D06E0" w:rsidRPr="00990240">
        <w:rPr>
          <w:rFonts w:ascii="Times New Roman" w:hAnsi="Times New Roman"/>
          <w:sz w:val="24"/>
          <w:szCs w:val="24"/>
        </w:rPr>
        <w:t xml:space="preserve">на </w:t>
      </w:r>
      <w:r w:rsidR="00223A74" w:rsidRPr="00990240">
        <w:rPr>
          <w:rFonts w:ascii="Times New Roman" w:hAnsi="Times New Roman"/>
          <w:sz w:val="24"/>
          <w:szCs w:val="24"/>
        </w:rPr>
        <w:t>соответствующий</w:t>
      </w:r>
      <w:r w:rsidR="009D06E0" w:rsidRPr="00990240">
        <w:rPr>
          <w:rFonts w:ascii="Times New Roman" w:hAnsi="Times New Roman"/>
          <w:sz w:val="24"/>
          <w:szCs w:val="24"/>
        </w:rPr>
        <w:t xml:space="preserve"> финансовый год и плановый период, за исключением случаев, </w:t>
      </w:r>
      <w:r w:rsidR="002A364D" w:rsidRPr="00990240">
        <w:rPr>
          <w:rFonts w:ascii="Times New Roman" w:hAnsi="Times New Roman"/>
          <w:sz w:val="24"/>
          <w:szCs w:val="24"/>
        </w:rPr>
        <w:t xml:space="preserve">когда размер субсидии определен </w:t>
      </w:r>
      <w:r w:rsidR="00FC7D67" w:rsidRPr="00990240">
        <w:rPr>
          <w:rFonts w:ascii="Times New Roman" w:hAnsi="Times New Roman"/>
          <w:sz w:val="24"/>
          <w:szCs w:val="24"/>
        </w:rPr>
        <w:t xml:space="preserve">решением о бюджете, </w:t>
      </w:r>
      <w:r w:rsidR="009D06E0" w:rsidRPr="00990240">
        <w:rPr>
          <w:rFonts w:ascii="Times New Roman" w:hAnsi="Times New Roman"/>
          <w:sz w:val="24"/>
          <w:szCs w:val="24"/>
        </w:rPr>
        <w:t xml:space="preserve">решениями Президента Российской Федерации, Правительства Российской Федерации, Правительства Республики </w:t>
      </w:r>
      <w:r w:rsidR="00CC26AC" w:rsidRPr="00990240">
        <w:rPr>
          <w:rFonts w:ascii="Times New Roman" w:hAnsi="Times New Roman"/>
          <w:sz w:val="24"/>
          <w:szCs w:val="24"/>
        </w:rPr>
        <w:t>Карелия</w:t>
      </w:r>
      <w:r w:rsidR="009D06E0" w:rsidRPr="00990240">
        <w:rPr>
          <w:rFonts w:ascii="Times New Roman" w:hAnsi="Times New Roman"/>
          <w:sz w:val="24"/>
          <w:szCs w:val="24"/>
        </w:rPr>
        <w:t xml:space="preserve">, правовыми актами </w:t>
      </w:r>
      <w:r w:rsidR="00CC26AC" w:rsidRPr="00990240">
        <w:rPr>
          <w:rFonts w:ascii="Times New Roman" w:hAnsi="Times New Roman"/>
          <w:sz w:val="24"/>
          <w:szCs w:val="24"/>
        </w:rPr>
        <w:t>а</w:t>
      </w:r>
      <w:r w:rsidR="009D06E0" w:rsidRPr="00990240">
        <w:rPr>
          <w:rFonts w:ascii="Times New Roman" w:hAnsi="Times New Roman"/>
          <w:sz w:val="24"/>
          <w:szCs w:val="24"/>
        </w:rPr>
        <w:t xml:space="preserve">дминистрации </w:t>
      </w:r>
      <w:r w:rsidR="00F07F12" w:rsidRPr="00990240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9D06E0" w:rsidRPr="00990240">
        <w:rPr>
          <w:rFonts w:ascii="Times New Roman" w:hAnsi="Times New Roman"/>
          <w:sz w:val="24"/>
          <w:szCs w:val="24"/>
        </w:rPr>
        <w:t>.</w:t>
      </w:r>
    </w:p>
    <w:p w:rsidR="00043DED" w:rsidRPr="00990240" w:rsidRDefault="00CC26AC" w:rsidP="00990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/>
          <w:sz w:val="24"/>
          <w:szCs w:val="24"/>
        </w:rPr>
        <w:t>1</w:t>
      </w:r>
      <w:r w:rsidR="009C31B3" w:rsidRPr="00990240">
        <w:rPr>
          <w:rFonts w:ascii="Times New Roman" w:hAnsi="Times New Roman"/>
          <w:sz w:val="24"/>
          <w:szCs w:val="24"/>
        </w:rPr>
        <w:t>0</w:t>
      </w:r>
      <w:r w:rsidR="00990240">
        <w:rPr>
          <w:rFonts w:ascii="Times New Roman" w:hAnsi="Times New Roman"/>
          <w:sz w:val="24"/>
          <w:szCs w:val="24"/>
        </w:rPr>
        <w:t>.</w:t>
      </w:r>
      <w:r w:rsidR="00990240">
        <w:rPr>
          <w:rFonts w:ascii="Times New Roman" w:hAnsi="Times New Roman"/>
          <w:sz w:val="24"/>
          <w:szCs w:val="24"/>
        </w:rPr>
        <w:tab/>
      </w:r>
      <w:r w:rsidRPr="00990240">
        <w:rPr>
          <w:rFonts w:ascii="Times New Roman" w:hAnsi="Times New Roman"/>
          <w:sz w:val="24"/>
          <w:szCs w:val="24"/>
        </w:rPr>
        <w:t>Основанием для предоставления субсидии является заключение</w:t>
      </w:r>
      <w:r w:rsidR="003160AB" w:rsidRPr="00990240">
        <w:rPr>
          <w:rFonts w:ascii="Times New Roman" w:hAnsi="Times New Roman"/>
          <w:sz w:val="24"/>
          <w:szCs w:val="24"/>
        </w:rPr>
        <w:t xml:space="preserve"> Соглашения </w:t>
      </w:r>
      <w:r w:rsidR="001D3901" w:rsidRPr="00990240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42953" w:rsidRPr="00990240">
        <w:rPr>
          <w:rFonts w:ascii="Times New Roman" w:hAnsi="Times New Roman" w:cs="Times New Roman"/>
          <w:sz w:val="24"/>
          <w:szCs w:val="24"/>
        </w:rPr>
        <w:t>субсидии на иные цели</w:t>
      </w:r>
      <w:r w:rsidR="00842953" w:rsidRPr="00990240">
        <w:rPr>
          <w:rFonts w:ascii="Times New Roman" w:hAnsi="Times New Roman"/>
          <w:sz w:val="24"/>
          <w:szCs w:val="24"/>
        </w:rPr>
        <w:t xml:space="preserve"> </w:t>
      </w:r>
      <w:r w:rsidR="00842953" w:rsidRPr="00990240">
        <w:rPr>
          <w:rFonts w:ascii="Times New Roman" w:hAnsi="Times New Roman" w:cs="Times New Roman"/>
          <w:sz w:val="24"/>
          <w:szCs w:val="24"/>
        </w:rPr>
        <w:t xml:space="preserve">муниципальному бюджетному или автономному учреждению Беломорского муниципального </w:t>
      </w:r>
      <w:r w:rsidR="0089174A" w:rsidRPr="00990240">
        <w:rPr>
          <w:rFonts w:ascii="Times New Roman" w:hAnsi="Times New Roman" w:cs="Times New Roman"/>
          <w:sz w:val="24"/>
          <w:szCs w:val="24"/>
        </w:rPr>
        <w:t>округа</w:t>
      </w:r>
      <w:r w:rsidR="00842953" w:rsidRPr="00990240">
        <w:rPr>
          <w:rFonts w:ascii="Times New Roman" w:hAnsi="Times New Roman" w:cs="Times New Roman"/>
          <w:sz w:val="24"/>
          <w:szCs w:val="24"/>
        </w:rPr>
        <w:t xml:space="preserve"> </w:t>
      </w:r>
      <w:r w:rsidR="008C5A6E" w:rsidRPr="00990240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1D3901" w:rsidRPr="00990240">
        <w:rPr>
          <w:rFonts w:ascii="Times New Roman" w:hAnsi="Times New Roman" w:cs="Times New Roman"/>
          <w:sz w:val="24"/>
          <w:szCs w:val="24"/>
        </w:rPr>
        <w:t>из бюджета Беломорск</w:t>
      </w:r>
      <w:r w:rsidR="0089174A" w:rsidRPr="00990240">
        <w:rPr>
          <w:rFonts w:ascii="Times New Roman" w:hAnsi="Times New Roman" w:cs="Times New Roman"/>
          <w:sz w:val="24"/>
          <w:szCs w:val="24"/>
        </w:rPr>
        <w:t>ого</w:t>
      </w:r>
      <w:r w:rsidR="001D3901" w:rsidRPr="0099024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9174A" w:rsidRPr="00990240">
        <w:rPr>
          <w:rFonts w:ascii="Times New Roman" w:hAnsi="Times New Roman" w:cs="Times New Roman"/>
          <w:sz w:val="24"/>
          <w:szCs w:val="24"/>
        </w:rPr>
        <w:t>ого</w:t>
      </w:r>
      <w:r w:rsidR="001D3901" w:rsidRPr="00990240">
        <w:rPr>
          <w:rFonts w:ascii="Times New Roman" w:hAnsi="Times New Roman" w:cs="Times New Roman"/>
          <w:sz w:val="24"/>
          <w:szCs w:val="24"/>
        </w:rPr>
        <w:t xml:space="preserve"> </w:t>
      </w:r>
      <w:r w:rsidR="0089174A" w:rsidRPr="00990240">
        <w:rPr>
          <w:rFonts w:ascii="Times New Roman" w:hAnsi="Times New Roman" w:cs="Times New Roman"/>
          <w:sz w:val="24"/>
          <w:szCs w:val="24"/>
        </w:rPr>
        <w:t>округа</w:t>
      </w:r>
      <w:r w:rsidR="001D3901" w:rsidRPr="00990240">
        <w:rPr>
          <w:rFonts w:ascii="Times New Roman" w:hAnsi="Times New Roman" w:cs="Times New Roman"/>
          <w:sz w:val="24"/>
          <w:szCs w:val="24"/>
        </w:rPr>
        <w:t xml:space="preserve"> </w:t>
      </w:r>
      <w:r w:rsidR="008C5A6E" w:rsidRPr="00990240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3160AB" w:rsidRPr="00990240">
        <w:rPr>
          <w:rFonts w:ascii="Times New Roman" w:hAnsi="Times New Roman"/>
          <w:sz w:val="24"/>
          <w:szCs w:val="24"/>
        </w:rPr>
        <w:t>(далее – Соглашение) между учредителем и учреждением</w:t>
      </w:r>
      <w:r w:rsidR="0089174A" w:rsidRPr="00990240">
        <w:rPr>
          <w:rFonts w:ascii="Times New Roman" w:hAnsi="Times New Roman"/>
          <w:sz w:val="24"/>
          <w:szCs w:val="24"/>
        </w:rPr>
        <w:t xml:space="preserve">, </w:t>
      </w:r>
      <w:r w:rsidR="0089174A" w:rsidRPr="00990240">
        <w:rPr>
          <w:rFonts w:ascii="Times New Roman" w:hAnsi="Times New Roman" w:cs="Times New Roman"/>
          <w:sz w:val="24"/>
          <w:szCs w:val="24"/>
        </w:rPr>
        <w:t>в том числе дополнительных соглашений к указанному Соглашению, предусматривающих внесение изменений или его расторжение, в соответствии с формой, установленной согласно Приложению 2 к настоящему Порядку</w:t>
      </w:r>
      <w:r w:rsidR="00043DED" w:rsidRPr="00990240">
        <w:rPr>
          <w:rFonts w:ascii="Times New Roman" w:hAnsi="Times New Roman" w:cs="Times New Roman"/>
          <w:sz w:val="24"/>
          <w:szCs w:val="24"/>
        </w:rPr>
        <w:t>.</w:t>
      </w:r>
    </w:p>
    <w:p w:rsidR="005206FA" w:rsidRPr="00990240" w:rsidRDefault="00CC26AC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31B3" w:rsidRPr="009902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72EB" w:rsidRPr="009902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="00F81A44" w:rsidRPr="00990240">
        <w:rPr>
          <w:rFonts w:ascii="Times New Roman" w:hAnsi="Times New Roman" w:cs="Times New Roman"/>
          <w:sz w:val="24"/>
          <w:szCs w:val="24"/>
        </w:rPr>
        <w:t>Соглашение заключается после утверждения бюджета Беломорск</w:t>
      </w:r>
      <w:r w:rsidR="0089174A" w:rsidRPr="00990240">
        <w:rPr>
          <w:rFonts w:ascii="Times New Roman" w:hAnsi="Times New Roman" w:cs="Times New Roman"/>
          <w:sz w:val="24"/>
          <w:szCs w:val="24"/>
        </w:rPr>
        <w:t>ого</w:t>
      </w:r>
      <w:r w:rsidR="00F81A44" w:rsidRPr="0099024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9174A" w:rsidRPr="00990240">
        <w:rPr>
          <w:rFonts w:ascii="Times New Roman" w:hAnsi="Times New Roman" w:cs="Times New Roman"/>
          <w:sz w:val="24"/>
          <w:szCs w:val="24"/>
        </w:rPr>
        <w:t>ого</w:t>
      </w:r>
      <w:r w:rsidR="00F81A44" w:rsidRPr="00990240">
        <w:rPr>
          <w:rFonts w:ascii="Times New Roman" w:hAnsi="Times New Roman" w:cs="Times New Roman"/>
          <w:sz w:val="24"/>
          <w:szCs w:val="24"/>
        </w:rPr>
        <w:t xml:space="preserve"> </w:t>
      </w:r>
      <w:r w:rsidR="0089174A" w:rsidRPr="00990240">
        <w:rPr>
          <w:rFonts w:ascii="Times New Roman" w:hAnsi="Times New Roman" w:cs="Times New Roman"/>
          <w:sz w:val="24"/>
          <w:szCs w:val="24"/>
        </w:rPr>
        <w:t>округа</w:t>
      </w:r>
      <w:r w:rsidR="00F81A44" w:rsidRPr="00990240">
        <w:rPr>
          <w:rFonts w:ascii="Times New Roman" w:hAnsi="Times New Roman" w:cs="Times New Roman"/>
          <w:sz w:val="24"/>
          <w:szCs w:val="24"/>
        </w:rPr>
        <w:t xml:space="preserve"> на </w:t>
      </w:r>
      <w:r w:rsidR="000808EE" w:rsidRPr="00990240">
        <w:rPr>
          <w:rFonts w:ascii="Times New Roman" w:hAnsi="Times New Roman" w:cs="Times New Roman"/>
          <w:sz w:val="24"/>
          <w:szCs w:val="24"/>
        </w:rPr>
        <w:t>очередной</w:t>
      </w:r>
      <w:r w:rsidR="00F81A44" w:rsidRPr="00990240">
        <w:rPr>
          <w:rFonts w:ascii="Times New Roman" w:hAnsi="Times New Roman" w:cs="Times New Roman"/>
          <w:sz w:val="24"/>
          <w:szCs w:val="24"/>
        </w:rPr>
        <w:t xml:space="preserve"> финансовый год и на плановый период сроком на один финансовый год.</w:t>
      </w:r>
      <w:r w:rsidR="005206FA" w:rsidRPr="00990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CC0" w:rsidRPr="00990240" w:rsidRDefault="003B451A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 xml:space="preserve"> </w:t>
      </w:r>
      <w:r w:rsidR="00546CC0" w:rsidRPr="00990240">
        <w:rPr>
          <w:rFonts w:ascii="Times New Roman" w:hAnsi="Times New Roman" w:cs="Times New Roman"/>
          <w:sz w:val="24"/>
          <w:szCs w:val="24"/>
        </w:rPr>
        <w:t xml:space="preserve">  </w:t>
      </w:r>
      <w:r w:rsidR="00F03219" w:rsidRPr="00990240">
        <w:rPr>
          <w:rFonts w:ascii="Times New Roman" w:hAnsi="Times New Roman" w:cs="Times New Roman"/>
          <w:sz w:val="24"/>
          <w:szCs w:val="24"/>
        </w:rPr>
        <w:t>12</w:t>
      </w:r>
      <w:r w:rsidR="00990240">
        <w:rPr>
          <w:rFonts w:ascii="Times New Roman" w:hAnsi="Times New Roman" w:cs="Times New Roman"/>
          <w:sz w:val="24"/>
          <w:szCs w:val="24"/>
        </w:rPr>
        <w:t>.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="00546CC0" w:rsidRPr="00990240">
        <w:rPr>
          <w:rFonts w:ascii="Times New Roman" w:hAnsi="Times New Roman" w:cs="Times New Roman"/>
          <w:sz w:val="24"/>
          <w:szCs w:val="24"/>
        </w:rPr>
        <w:t>Соглашение должно предусматривать:</w:t>
      </w:r>
    </w:p>
    <w:p w:rsidR="00546CC0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546CC0" w:rsidRPr="00990240">
        <w:rPr>
          <w:rFonts w:ascii="Times New Roman" w:hAnsi="Times New Roman" w:cs="Times New Roman"/>
          <w:sz w:val="24"/>
          <w:szCs w:val="24"/>
        </w:rPr>
        <w:t xml:space="preserve"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</w:t>
      </w:r>
      <w:r w:rsidR="00F42A04" w:rsidRPr="00990240">
        <w:rPr>
          <w:rFonts w:ascii="Times New Roman" w:hAnsi="Times New Roman" w:cs="Times New Roman"/>
          <w:sz w:val="24"/>
          <w:szCs w:val="24"/>
        </w:rPr>
        <w:t xml:space="preserve">(муниципальной) </w:t>
      </w:r>
      <w:r w:rsidR="00546CC0" w:rsidRPr="00990240">
        <w:rPr>
          <w:rFonts w:ascii="Times New Roman" w:hAnsi="Times New Roman" w:cs="Times New Roman"/>
          <w:sz w:val="24"/>
          <w:szCs w:val="24"/>
        </w:rPr>
        <w:t>программы, в случае если субсидии предоставляются в целях реализации соответствующих программ, проектов;</w:t>
      </w:r>
    </w:p>
    <w:p w:rsidR="00546CC0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546CC0" w:rsidRPr="00990240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</w:t>
      </w:r>
      <w:r w:rsidR="00F42A04" w:rsidRPr="00990240">
        <w:rPr>
          <w:rFonts w:ascii="Times New Roman" w:hAnsi="Times New Roman" w:cs="Times New Roman"/>
          <w:sz w:val="24"/>
          <w:szCs w:val="24"/>
        </w:rPr>
        <w:t xml:space="preserve"> (программ), государственных (муниципальных) программ (при наличии в государственных (муниципальных) программах результатов реализации таких программ)</w:t>
      </w:r>
      <w:r w:rsidR="00546CC0" w:rsidRPr="00990240">
        <w:rPr>
          <w:rFonts w:ascii="Times New Roman" w:hAnsi="Times New Roman" w:cs="Times New Roman"/>
          <w:sz w:val="24"/>
          <w:szCs w:val="24"/>
        </w:rPr>
        <w:t xml:space="preserve"> 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546CC0" w:rsidRPr="00990240" w:rsidRDefault="00F9523F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90240">
        <w:rPr>
          <w:rFonts w:ascii="Times New Roman" w:hAnsi="Times New Roman" w:cs="Times New Roman"/>
          <w:sz w:val="24"/>
          <w:szCs w:val="24"/>
        </w:rPr>
        <w:t>)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="00546CC0" w:rsidRPr="00990240">
        <w:rPr>
          <w:rFonts w:ascii="Times New Roman" w:hAnsi="Times New Roman" w:cs="Times New Roman"/>
          <w:sz w:val="24"/>
          <w:szCs w:val="24"/>
        </w:rPr>
        <w:t>размер субсидии;</w:t>
      </w:r>
    </w:p>
    <w:p w:rsidR="00546CC0" w:rsidRPr="00990240" w:rsidRDefault="008C5A6E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>4</w:t>
      </w:r>
      <w:r w:rsidR="00990240">
        <w:rPr>
          <w:rFonts w:ascii="Times New Roman" w:hAnsi="Times New Roman" w:cs="Times New Roman"/>
          <w:sz w:val="24"/>
          <w:szCs w:val="24"/>
        </w:rPr>
        <w:t>)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="00546CC0" w:rsidRPr="00990240">
        <w:rPr>
          <w:rFonts w:ascii="Times New Roman" w:hAnsi="Times New Roman" w:cs="Times New Roman"/>
          <w:sz w:val="24"/>
          <w:szCs w:val="24"/>
        </w:rPr>
        <w:t>график перечисления субсидии;</w:t>
      </w:r>
    </w:p>
    <w:p w:rsidR="00546CC0" w:rsidRPr="00990240" w:rsidRDefault="008C5A6E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>5</w:t>
      </w:r>
      <w:r w:rsidR="00990240">
        <w:rPr>
          <w:rFonts w:ascii="Times New Roman" w:hAnsi="Times New Roman" w:cs="Times New Roman"/>
          <w:sz w:val="24"/>
          <w:szCs w:val="24"/>
        </w:rPr>
        <w:t>)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="00546CC0" w:rsidRPr="00990240">
        <w:rPr>
          <w:rFonts w:ascii="Times New Roman" w:hAnsi="Times New Roman" w:cs="Times New Roman"/>
          <w:sz w:val="24"/>
          <w:szCs w:val="24"/>
        </w:rPr>
        <w:t>сроки представления отчетности;</w:t>
      </w:r>
    </w:p>
    <w:p w:rsidR="00546CC0" w:rsidRPr="00990240" w:rsidRDefault="008C5A6E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>6</w:t>
      </w:r>
      <w:r w:rsidR="00990240">
        <w:rPr>
          <w:rFonts w:ascii="Times New Roman" w:hAnsi="Times New Roman" w:cs="Times New Roman"/>
          <w:sz w:val="24"/>
          <w:szCs w:val="24"/>
        </w:rPr>
        <w:t>)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="00F9523F" w:rsidRPr="00990240">
        <w:rPr>
          <w:rFonts w:ascii="Times New Roman" w:hAnsi="Times New Roman" w:cs="Times New Roman"/>
          <w:sz w:val="24"/>
          <w:szCs w:val="24"/>
        </w:rPr>
        <w:t>возврат</w:t>
      </w:r>
      <w:r w:rsidR="00546CC0" w:rsidRPr="00990240">
        <w:rPr>
          <w:rFonts w:ascii="Times New Roman" w:hAnsi="Times New Roman" w:cs="Times New Roman"/>
          <w:sz w:val="24"/>
          <w:szCs w:val="24"/>
        </w:rPr>
        <w:t xml:space="preserve">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546CC0" w:rsidRPr="00990240" w:rsidRDefault="008C5A6E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>7</w:t>
      </w:r>
      <w:r w:rsidR="00990240">
        <w:rPr>
          <w:rFonts w:ascii="Times New Roman" w:hAnsi="Times New Roman" w:cs="Times New Roman"/>
          <w:sz w:val="24"/>
          <w:szCs w:val="24"/>
        </w:rPr>
        <w:t>)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="00546CC0" w:rsidRPr="00990240">
        <w:rPr>
          <w:rFonts w:ascii="Times New Roman" w:hAnsi="Times New Roman" w:cs="Times New Roman"/>
          <w:sz w:val="24"/>
          <w:szCs w:val="24"/>
        </w:rPr>
        <w:t>основания и порядок в</w:t>
      </w:r>
      <w:r w:rsidR="00394C0A" w:rsidRPr="00990240">
        <w:rPr>
          <w:rFonts w:ascii="Times New Roman" w:hAnsi="Times New Roman" w:cs="Times New Roman"/>
          <w:sz w:val="24"/>
          <w:szCs w:val="24"/>
        </w:rPr>
        <w:t xml:space="preserve">несения изменений в Соглашение </w:t>
      </w:r>
      <w:r w:rsidR="00546CC0" w:rsidRPr="00990240">
        <w:rPr>
          <w:rFonts w:ascii="Times New Roman" w:hAnsi="Times New Roman" w:cs="Times New Roman"/>
          <w:sz w:val="24"/>
          <w:szCs w:val="24"/>
        </w:rPr>
        <w:t>на предоставление субсидии;</w:t>
      </w:r>
    </w:p>
    <w:p w:rsidR="00DB1EE1" w:rsidRPr="00990240" w:rsidRDefault="008C5A6E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>8</w:t>
      </w:r>
      <w:r w:rsidR="00990240">
        <w:rPr>
          <w:rFonts w:ascii="Times New Roman" w:hAnsi="Times New Roman" w:cs="Times New Roman"/>
          <w:sz w:val="24"/>
          <w:szCs w:val="24"/>
        </w:rPr>
        <w:t>)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="00DB1EE1" w:rsidRPr="00990240">
        <w:rPr>
          <w:rFonts w:ascii="Times New Roman" w:hAnsi="Times New Roman" w:cs="Times New Roman"/>
          <w:sz w:val="24"/>
          <w:szCs w:val="24"/>
        </w:rPr>
        <w:t>запрет на расторжение соглашения учреждением в одностороннем порядке;</w:t>
      </w:r>
    </w:p>
    <w:p w:rsidR="00546CC0" w:rsidRPr="00990240" w:rsidRDefault="008C5A6E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>9</w:t>
      </w:r>
      <w:r w:rsidR="00990240">
        <w:rPr>
          <w:rFonts w:ascii="Times New Roman" w:hAnsi="Times New Roman" w:cs="Times New Roman"/>
          <w:sz w:val="24"/>
          <w:szCs w:val="24"/>
        </w:rPr>
        <w:t>)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="00546CC0" w:rsidRPr="00990240">
        <w:rPr>
          <w:rFonts w:ascii="Times New Roman" w:hAnsi="Times New Roman" w:cs="Times New Roman"/>
          <w:sz w:val="24"/>
          <w:szCs w:val="24"/>
        </w:rPr>
        <w:t>основания для досрочного пре</w:t>
      </w:r>
      <w:r w:rsidR="00F9523F" w:rsidRPr="00990240">
        <w:rPr>
          <w:rFonts w:ascii="Times New Roman" w:hAnsi="Times New Roman" w:cs="Times New Roman"/>
          <w:sz w:val="24"/>
          <w:szCs w:val="24"/>
        </w:rPr>
        <w:t>кращения Соглашения по решению а</w:t>
      </w:r>
      <w:r w:rsidR="00546CC0" w:rsidRPr="0099024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9523F" w:rsidRPr="00990240"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="00546CC0" w:rsidRPr="00990240">
        <w:rPr>
          <w:rFonts w:ascii="Times New Roman" w:hAnsi="Times New Roman" w:cs="Times New Roman"/>
          <w:sz w:val="24"/>
          <w:szCs w:val="24"/>
        </w:rPr>
        <w:t xml:space="preserve"> округа в одностороннем порядке, в том числе в связи с:</w:t>
      </w:r>
    </w:p>
    <w:p w:rsidR="00546CC0" w:rsidRPr="00990240" w:rsidRDefault="00990240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546CC0" w:rsidRPr="00990240">
        <w:rPr>
          <w:rFonts w:ascii="Times New Roman" w:hAnsi="Times New Roman" w:cs="Times New Roman"/>
          <w:sz w:val="24"/>
          <w:szCs w:val="24"/>
        </w:rPr>
        <w:t>реорганизацией (за исключением реорганизации в форме присоединения) или ликвидацией учреждения;</w:t>
      </w:r>
    </w:p>
    <w:p w:rsidR="00546CC0" w:rsidRPr="00990240" w:rsidRDefault="00990240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546CC0" w:rsidRPr="00990240">
        <w:rPr>
          <w:rFonts w:ascii="Times New Roman" w:hAnsi="Times New Roman" w:cs="Times New Roman"/>
          <w:sz w:val="24"/>
          <w:szCs w:val="24"/>
        </w:rPr>
        <w:t>нарушением учреждением целей и условий предоставления субсидии, установленных настоящим Порядком и (или) Соглашением;</w:t>
      </w:r>
    </w:p>
    <w:p w:rsidR="00F03219" w:rsidRPr="00990240" w:rsidRDefault="008C5A6E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>10</w:t>
      </w:r>
      <w:r w:rsidR="00990240">
        <w:rPr>
          <w:rFonts w:ascii="Times New Roman" w:hAnsi="Times New Roman" w:cs="Times New Roman"/>
          <w:sz w:val="24"/>
          <w:szCs w:val="24"/>
        </w:rPr>
        <w:t>)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="00546CC0" w:rsidRPr="00990240">
        <w:rPr>
          <w:rFonts w:ascii="Times New Roman" w:hAnsi="Times New Roman" w:cs="Times New Roman"/>
          <w:sz w:val="24"/>
          <w:szCs w:val="24"/>
        </w:rPr>
        <w:t>иные положения (при необходимости).</w:t>
      </w:r>
    </w:p>
    <w:p w:rsidR="005206FA" w:rsidRPr="00990240" w:rsidRDefault="005206FA" w:rsidP="0099024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>1</w:t>
      </w:r>
      <w:r w:rsidR="00F03219" w:rsidRPr="00990240">
        <w:rPr>
          <w:rFonts w:ascii="Times New Roman" w:hAnsi="Times New Roman" w:cs="Times New Roman"/>
          <w:sz w:val="24"/>
          <w:szCs w:val="24"/>
        </w:rPr>
        <w:t>3</w:t>
      </w:r>
      <w:r w:rsidRPr="00990240">
        <w:rPr>
          <w:rFonts w:ascii="Times New Roman" w:hAnsi="Times New Roman" w:cs="Times New Roman"/>
          <w:sz w:val="24"/>
          <w:szCs w:val="24"/>
        </w:rPr>
        <w:t>.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Pr="00990240">
        <w:rPr>
          <w:rFonts w:ascii="Times New Roman" w:hAnsi="Times New Roman" w:cs="Times New Roman"/>
          <w:sz w:val="24"/>
          <w:szCs w:val="24"/>
        </w:rPr>
        <w:t>Учреждение на первое число месяца, предшествующего месяцу, в котором планируется заключение Соглашения либо принятие решения о предоставлении субсидии, должн</w:t>
      </w:r>
      <w:r w:rsidR="00B021EF" w:rsidRPr="00990240">
        <w:rPr>
          <w:rFonts w:ascii="Times New Roman" w:hAnsi="Times New Roman" w:cs="Times New Roman"/>
          <w:sz w:val="24"/>
          <w:szCs w:val="24"/>
        </w:rPr>
        <w:t>о</w:t>
      </w:r>
      <w:r w:rsidRPr="00990240">
        <w:rPr>
          <w:rFonts w:ascii="Times New Roman" w:hAnsi="Times New Roman" w:cs="Times New Roman"/>
          <w:sz w:val="24"/>
          <w:szCs w:val="24"/>
        </w:rPr>
        <w:t xml:space="preserve"> соответствовать следующим требованиям:</w:t>
      </w:r>
    </w:p>
    <w:p w:rsidR="005206FA" w:rsidRPr="00990240" w:rsidRDefault="00990240" w:rsidP="009902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206FA" w:rsidRPr="00990240">
        <w:rPr>
          <w:rFonts w:ascii="Times New Roman" w:hAnsi="Times New Roman" w:cs="Times New Roman"/>
          <w:sz w:val="24"/>
          <w:szCs w:val="24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:rsidR="00F03219" w:rsidRPr="00990240" w:rsidRDefault="00990240" w:rsidP="00990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206FA" w:rsidRPr="00990240">
        <w:rPr>
          <w:rFonts w:ascii="Times New Roman" w:hAnsi="Times New Roman" w:cs="Times New Roman"/>
          <w:sz w:val="24"/>
          <w:szCs w:val="24"/>
        </w:rPr>
        <w:t xml:space="preserve">отсутствие у учреждения просроченной задолженности по возврату в бюджет </w:t>
      </w:r>
      <w:r w:rsidR="004D6B7B" w:rsidRPr="00990240">
        <w:rPr>
          <w:rFonts w:ascii="Times New Roman" w:hAnsi="Times New Roman" w:cs="Times New Roman"/>
          <w:sz w:val="24"/>
          <w:szCs w:val="24"/>
        </w:rPr>
        <w:t>Беломорск</w:t>
      </w:r>
      <w:r w:rsidR="00D22AFD" w:rsidRPr="00990240">
        <w:rPr>
          <w:rFonts w:ascii="Times New Roman" w:hAnsi="Times New Roman" w:cs="Times New Roman"/>
          <w:sz w:val="24"/>
          <w:szCs w:val="24"/>
        </w:rPr>
        <w:t>ого</w:t>
      </w:r>
      <w:r w:rsidR="004D6B7B" w:rsidRPr="0099024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22AFD" w:rsidRPr="00990240">
        <w:rPr>
          <w:rFonts w:ascii="Times New Roman" w:hAnsi="Times New Roman" w:cs="Times New Roman"/>
          <w:sz w:val="24"/>
          <w:szCs w:val="24"/>
        </w:rPr>
        <w:t>округа</w:t>
      </w:r>
      <w:r w:rsidR="004D6B7B" w:rsidRPr="00990240">
        <w:rPr>
          <w:rFonts w:ascii="Times New Roman" w:hAnsi="Times New Roman" w:cs="Times New Roman"/>
          <w:sz w:val="24"/>
          <w:szCs w:val="24"/>
        </w:rPr>
        <w:t xml:space="preserve"> субсидий,</w:t>
      </w:r>
      <w:r w:rsidR="005206FA" w:rsidRPr="00990240">
        <w:rPr>
          <w:rFonts w:ascii="Times New Roman" w:hAnsi="Times New Roman" w:cs="Times New Roman"/>
          <w:sz w:val="24"/>
          <w:szCs w:val="24"/>
        </w:rPr>
        <w:t xml:space="preserve">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Республики Карелия, правовыми актами </w:t>
      </w:r>
      <w:r w:rsidR="00546CC0" w:rsidRPr="009902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06FA" w:rsidRPr="00990240">
        <w:rPr>
          <w:rFonts w:ascii="Times New Roman" w:hAnsi="Times New Roman" w:cs="Times New Roman"/>
          <w:sz w:val="24"/>
          <w:szCs w:val="24"/>
        </w:rPr>
        <w:t>Беломорск</w:t>
      </w:r>
      <w:r w:rsidR="00546CC0" w:rsidRPr="00990240">
        <w:rPr>
          <w:rFonts w:ascii="Times New Roman" w:hAnsi="Times New Roman" w:cs="Times New Roman"/>
          <w:sz w:val="24"/>
          <w:szCs w:val="24"/>
        </w:rPr>
        <w:t>ого</w:t>
      </w:r>
      <w:r w:rsidR="005206FA" w:rsidRPr="0099024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46CC0" w:rsidRPr="00990240">
        <w:rPr>
          <w:rFonts w:ascii="Times New Roman" w:hAnsi="Times New Roman" w:cs="Times New Roman"/>
          <w:sz w:val="24"/>
          <w:szCs w:val="24"/>
        </w:rPr>
        <w:t>ого округа</w:t>
      </w:r>
      <w:r w:rsidR="005206FA" w:rsidRPr="00990240">
        <w:rPr>
          <w:rFonts w:ascii="Times New Roman" w:hAnsi="Times New Roman" w:cs="Times New Roman"/>
          <w:sz w:val="24"/>
          <w:szCs w:val="24"/>
        </w:rPr>
        <w:t>.</w:t>
      </w:r>
    </w:p>
    <w:p w:rsidR="00374DB7" w:rsidRPr="00990240" w:rsidRDefault="00F03219" w:rsidP="00990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>14</w:t>
      </w:r>
      <w:r w:rsidR="00374DB7" w:rsidRPr="00990240">
        <w:rPr>
          <w:rFonts w:ascii="Times New Roman" w:hAnsi="Times New Roman" w:cs="Times New Roman"/>
          <w:sz w:val="24"/>
          <w:szCs w:val="24"/>
        </w:rPr>
        <w:t>.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Pr="00990240">
        <w:rPr>
          <w:rFonts w:ascii="Times New Roman" w:hAnsi="Times New Roman" w:cs="Times New Roman"/>
          <w:sz w:val="24"/>
          <w:szCs w:val="24"/>
        </w:rPr>
        <w:t>Результаты предоставления субсидии должны быть конкретными, измеримыми и соответствовать результатам федеральных или региональных проектов</w:t>
      </w:r>
      <w:r w:rsidR="00F42A04" w:rsidRPr="00990240">
        <w:rPr>
          <w:rFonts w:ascii="Times New Roman" w:hAnsi="Times New Roman" w:cs="Times New Roman"/>
          <w:sz w:val="24"/>
          <w:szCs w:val="24"/>
        </w:rPr>
        <w:t xml:space="preserve">, государственных (муниципальных) программ (при наличии в государственных (муниципальных) программах результатов реализации таких программ) </w:t>
      </w:r>
      <w:r w:rsidRPr="00990240">
        <w:rPr>
          <w:rFonts w:ascii="Times New Roman" w:hAnsi="Times New Roman" w:cs="Times New Roman"/>
          <w:sz w:val="24"/>
          <w:szCs w:val="24"/>
        </w:rPr>
        <w:t xml:space="preserve"> (в случае если субсидия предоставляется в целях реализации такого проекта), с отражением показателей необходимых</w:t>
      </w:r>
      <w:r w:rsidR="00374DB7" w:rsidRPr="00990240">
        <w:rPr>
          <w:rFonts w:ascii="Times New Roman" w:hAnsi="Times New Roman" w:cs="Times New Roman"/>
          <w:sz w:val="24"/>
          <w:szCs w:val="24"/>
        </w:rPr>
        <w:t xml:space="preserve">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федеральных или региональных проектов</w:t>
      </w:r>
      <w:r w:rsidR="00EC5B04" w:rsidRPr="00990240">
        <w:rPr>
          <w:rFonts w:ascii="Times New Roman" w:hAnsi="Times New Roman" w:cs="Times New Roman"/>
          <w:sz w:val="24"/>
          <w:szCs w:val="24"/>
        </w:rPr>
        <w:t xml:space="preserve"> (при возможности детализации).</w:t>
      </w:r>
    </w:p>
    <w:p w:rsidR="00FC7D67" w:rsidRPr="00990240" w:rsidRDefault="00F03219" w:rsidP="00990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>15</w:t>
      </w:r>
      <w:r w:rsidR="00990240">
        <w:rPr>
          <w:rFonts w:ascii="Times New Roman" w:hAnsi="Times New Roman" w:cs="Times New Roman"/>
          <w:sz w:val="24"/>
          <w:szCs w:val="24"/>
        </w:rPr>
        <w:t>.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="00FC7D67" w:rsidRPr="00990240">
        <w:rPr>
          <w:rFonts w:ascii="Times New Roman" w:hAnsi="Times New Roman" w:cs="Times New Roman"/>
          <w:sz w:val="24"/>
          <w:szCs w:val="24"/>
        </w:rPr>
        <w:t>Положения, установленные</w:t>
      </w:r>
      <w:hyperlink w:anchor="P65" w:history="1">
        <w:r w:rsidR="00FC7D67" w:rsidRPr="00990240">
          <w:rPr>
            <w:rFonts w:ascii="Times New Roman" w:hAnsi="Times New Roman" w:cs="Times New Roman"/>
            <w:sz w:val="24"/>
            <w:szCs w:val="24"/>
          </w:rPr>
          <w:t xml:space="preserve"> пунктом </w:t>
        </w:r>
      </w:hyperlink>
      <w:r w:rsidRPr="00990240">
        <w:rPr>
          <w:rFonts w:ascii="Times New Roman" w:hAnsi="Times New Roman" w:cs="Times New Roman"/>
          <w:sz w:val="24"/>
          <w:szCs w:val="24"/>
        </w:rPr>
        <w:t>14</w:t>
      </w:r>
      <w:r w:rsidR="00FC7D67" w:rsidRPr="00990240">
        <w:rPr>
          <w:rFonts w:ascii="Times New Roman" w:hAnsi="Times New Roman" w:cs="Times New Roman"/>
          <w:sz w:val="24"/>
          <w:szCs w:val="24"/>
        </w:rPr>
        <w:t xml:space="preserve"> настоящего Порядка,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</w:t>
      </w:r>
      <w:r w:rsidR="00BF77D4" w:rsidRPr="00990240">
        <w:rPr>
          <w:rFonts w:ascii="Times New Roman" w:hAnsi="Times New Roman" w:cs="Times New Roman"/>
          <w:sz w:val="24"/>
          <w:szCs w:val="24"/>
        </w:rPr>
        <w:t>.</w:t>
      </w:r>
    </w:p>
    <w:p w:rsidR="005206FA" w:rsidRDefault="005206FA" w:rsidP="00990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40">
        <w:rPr>
          <w:rFonts w:ascii="Times New Roman" w:hAnsi="Times New Roman" w:cs="Times New Roman"/>
          <w:sz w:val="24"/>
          <w:szCs w:val="24"/>
        </w:rPr>
        <w:t>1</w:t>
      </w:r>
      <w:r w:rsidR="00F03219" w:rsidRPr="00990240">
        <w:rPr>
          <w:rFonts w:ascii="Times New Roman" w:hAnsi="Times New Roman" w:cs="Times New Roman"/>
          <w:sz w:val="24"/>
          <w:szCs w:val="24"/>
        </w:rPr>
        <w:t>6</w:t>
      </w:r>
      <w:r w:rsidR="00990240">
        <w:rPr>
          <w:rFonts w:ascii="Times New Roman" w:hAnsi="Times New Roman" w:cs="Times New Roman"/>
          <w:sz w:val="24"/>
          <w:szCs w:val="24"/>
        </w:rPr>
        <w:t>.</w:t>
      </w:r>
      <w:r w:rsidR="00990240">
        <w:rPr>
          <w:rFonts w:ascii="Times New Roman" w:hAnsi="Times New Roman" w:cs="Times New Roman"/>
          <w:sz w:val="24"/>
          <w:szCs w:val="24"/>
        </w:rPr>
        <w:tab/>
      </w:r>
      <w:r w:rsidRPr="00990240">
        <w:rPr>
          <w:rFonts w:ascii="Times New Roman" w:hAnsi="Times New Roman" w:cs="Times New Roman"/>
          <w:sz w:val="24"/>
          <w:szCs w:val="24"/>
        </w:rPr>
        <w:t>Субсидия предоставляется путем ее перечисления на лицевой счет учреждения, открытый в Управлении Федерального казначейства по Республике Карелия.</w:t>
      </w:r>
    </w:p>
    <w:p w:rsidR="00F72358" w:rsidRDefault="00F72358" w:rsidP="00990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358" w:rsidRDefault="00F72358" w:rsidP="00990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358" w:rsidRPr="00990240" w:rsidRDefault="00F72358" w:rsidP="009902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1F7" w:rsidRPr="00AC49F4" w:rsidRDefault="00CC26AC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03219" w:rsidRPr="00AC49F4">
        <w:rPr>
          <w:rFonts w:ascii="Times New Roman" w:hAnsi="Times New Roman" w:cs="Times New Roman"/>
          <w:sz w:val="24"/>
          <w:szCs w:val="24"/>
        </w:rPr>
        <w:t>7</w:t>
      </w:r>
      <w:r w:rsidR="00990240" w:rsidRPr="00AC49F4">
        <w:rPr>
          <w:rFonts w:ascii="Times New Roman" w:hAnsi="Times New Roman" w:cs="Times New Roman"/>
          <w:sz w:val="24"/>
          <w:szCs w:val="24"/>
        </w:rPr>
        <w:t>.</w:t>
      </w:r>
      <w:r w:rsidR="00990240" w:rsidRPr="00AC49F4">
        <w:rPr>
          <w:rFonts w:ascii="Times New Roman" w:hAnsi="Times New Roman" w:cs="Times New Roman"/>
          <w:sz w:val="24"/>
          <w:szCs w:val="24"/>
        </w:rPr>
        <w:tab/>
      </w:r>
      <w:r w:rsidR="00D051F7" w:rsidRPr="00AC49F4">
        <w:rPr>
          <w:rFonts w:ascii="Times New Roman" w:hAnsi="Times New Roman" w:cs="Times New Roman"/>
          <w:sz w:val="24"/>
          <w:szCs w:val="24"/>
        </w:rPr>
        <w:t>Учредитель вправе изменить размер предоставляемой субсидии в случае:</w:t>
      </w:r>
    </w:p>
    <w:p w:rsidR="00D051F7" w:rsidRPr="00AC49F4" w:rsidRDefault="00AC49F4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051F7" w:rsidRPr="00AC49F4">
        <w:rPr>
          <w:rFonts w:ascii="Times New Roman" w:hAnsi="Times New Roman" w:cs="Times New Roman"/>
          <w:sz w:val="24"/>
          <w:szCs w:val="24"/>
        </w:rPr>
        <w:t>уменьшения потребности учреждения в финансировании по результатам осуществления закупок товаров (работ, услуг);</w:t>
      </w:r>
    </w:p>
    <w:p w:rsidR="00D051F7" w:rsidRPr="00AC49F4" w:rsidRDefault="00AC49F4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051F7" w:rsidRPr="00AC49F4">
        <w:rPr>
          <w:rFonts w:ascii="Times New Roman" w:hAnsi="Times New Roman" w:cs="Times New Roman"/>
          <w:sz w:val="24"/>
          <w:szCs w:val="24"/>
        </w:rPr>
        <w:t>невозможности осуществления учреждением в течение текущего финансового года расходов на предусмотренные цели в полном объеме;</w:t>
      </w:r>
    </w:p>
    <w:p w:rsidR="00D051F7" w:rsidRPr="00AC49F4" w:rsidRDefault="00AC49F4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051F7" w:rsidRPr="00AC49F4">
        <w:rPr>
          <w:rFonts w:ascii="Times New Roman" w:hAnsi="Times New Roman" w:cs="Times New Roman"/>
          <w:sz w:val="24"/>
          <w:szCs w:val="24"/>
        </w:rPr>
        <w:t>дополнительной потребности учреждения в финансировании при наличии соответствующих ассигнований в бюджете Беломорск</w:t>
      </w:r>
      <w:r w:rsidR="001D612D" w:rsidRPr="00AC49F4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5C2F88" w:rsidRPr="00AC49F4">
        <w:rPr>
          <w:rFonts w:ascii="Times New Roman" w:hAnsi="Times New Roman" w:cs="Times New Roman"/>
          <w:sz w:val="24"/>
          <w:szCs w:val="24"/>
        </w:rPr>
        <w:t xml:space="preserve">, </w:t>
      </w:r>
      <w:r w:rsidR="004052B2" w:rsidRPr="00AC49F4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233B8A" w:rsidRPr="00AC49F4">
        <w:rPr>
          <w:rFonts w:ascii="Times New Roman" w:hAnsi="Times New Roman" w:cs="Times New Roman"/>
          <w:sz w:val="24"/>
          <w:szCs w:val="24"/>
        </w:rPr>
        <w:t xml:space="preserve">финансово-экономического </w:t>
      </w:r>
      <w:r w:rsidR="004052B2" w:rsidRPr="00AC49F4">
        <w:rPr>
          <w:rFonts w:ascii="Times New Roman" w:hAnsi="Times New Roman" w:cs="Times New Roman"/>
          <w:sz w:val="24"/>
          <w:szCs w:val="24"/>
        </w:rPr>
        <w:t>обоснования</w:t>
      </w:r>
      <w:r w:rsidR="0058593F" w:rsidRPr="00AC49F4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2240D8" w:rsidRPr="00AC49F4">
        <w:rPr>
          <w:rFonts w:ascii="Times New Roman" w:hAnsi="Times New Roman" w:cs="Times New Roman"/>
          <w:sz w:val="24"/>
          <w:szCs w:val="24"/>
        </w:rPr>
        <w:t>пункту 6</w:t>
      </w:r>
      <w:r w:rsidR="0058593F" w:rsidRPr="00AC49F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D051F7" w:rsidRPr="00AC49F4">
        <w:rPr>
          <w:rFonts w:ascii="Times New Roman" w:hAnsi="Times New Roman" w:cs="Times New Roman"/>
          <w:sz w:val="24"/>
          <w:szCs w:val="24"/>
        </w:rPr>
        <w:t>.</w:t>
      </w:r>
      <w:r w:rsidR="00233B8A" w:rsidRPr="00AC4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6FA" w:rsidRPr="00AC49F4" w:rsidRDefault="00F03219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t>18</w:t>
      </w:r>
      <w:r w:rsidR="00AC49F4">
        <w:rPr>
          <w:rFonts w:ascii="Times New Roman" w:hAnsi="Times New Roman" w:cs="Times New Roman"/>
          <w:sz w:val="24"/>
          <w:szCs w:val="24"/>
        </w:rPr>
        <w:t>.</w:t>
      </w:r>
      <w:r w:rsidR="00AC49F4">
        <w:rPr>
          <w:rFonts w:ascii="Times New Roman" w:hAnsi="Times New Roman" w:cs="Times New Roman"/>
          <w:sz w:val="24"/>
          <w:szCs w:val="24"/>
        </w:rPr>
        <w:tab/>
      </w:r>
      <w:r w:rsidR="0038680B" w:rsidRPr="00AC49F4">
        <w:rPr>
          <w:rFonts w:ascii="Times New Roman" w:hAnsi="Times New Roman" w:cs="Times New Roman"/>
          <w:sz w:val="24"/>
          <w:szCs w:val="24"/>
        </w:rPr>
        <w:t>Изменения</w:t>
      </w:r>
      <w:r w:rsidR="00CD7787" w:rsidRPr="00AC49F4">
        <w:rPr>
          <w:rFonts w:ascii="Times New Roman" w:hAnsi="Times New Roman" w:cs="Times New Roman"/>
          <w:sz w:val="24"/>
          <w:szCs w:val="24"/>
        </w:rPr>
        <w:t xml:space="preserve"> </w:t>
      </w:r>
      <w:r w:rsidR="0038680B" w:rsidRPr="00AC49F4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CD7787" w:rsidRPr="00AC49F4">
        <w:rPr>
          <w:rFonts w:ascii="Times New Roman" w:hAnsi="Times New Roman" w:cs="Times New Roman"/>
          <w:sz w:val="24"/>
          <w:szCs w:val="24"/>
        </w:rPr>
        <w:t>Соглашения</w:t>
      </w:r>
      <w:r w:rsidR="00BF77D4" w:rsidRPr="00AC49F4">
        <w:rPr>
          <w:rFonts w:ascii="Times New Roman" w:hAnsi="Times New Roman" w:cs="Times New Roman"/>
          <w:sz w:val="24"/>
          <w:szCs w:val="24"/>
        </w:rPr>
        <w:t xml:space="preserve"> </w:t>
      </w:r>
      <w:r w:rsidR="0038680B" w:rsidRPr="00AC49F4">
        <w:rPr>
          <w:rFonts w:ascii="Times New Roman" w:hAnsi="Times New Roman" w:cs="Times New Roman"/>
          <w:sz w:val="24"/>
          <w:szCs w:val="24"/>
        </w:rPr>
        <w:t xml:space="preserve">вносятся путем заключения дополнительных соглашений согласно Приложению </w:t>
      </w:r>
      <w:r w:rsidR="001D416C" w:rsidRPr="00AC49F4">
        <w:rPr>
          <w:rFonts w:ascii="Times New Roman" w:hAnsi="Times New Roman" w:cs="Times New Roman"/>
          <w:sz w:val="24"/>
          <w:szCs w:val="24"/>
        </w:rPr>
        <w:t>3</w:t>
      </w:r>
      <w:r w:rsidR="0038680B" w:rsidRPr="00AC49F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r w:rsidR="005206FA" w:rsidRPr="00AC4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6FA" w:rsidRPr="00AC49F4" w:rsidRDefault="005206FA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t>1</w:t>
      </w:r>
      <w:r w:rsidR="00F03219" w:rsidRPr="00AC49F4">
        <w:rPr>
          <w:rFonts w:ascii="Times New Roman" w:hAnsi="Times New Roman" w:cs="Times New Roman"/>
          <w:sz w:val="24"/>
          <w:szCs w:val="24"/>
        </w:rPr>
        <w:t>9</w:t>
      </w:r>
      <w:r w:rsidR="00AC49F4">
        <w:rPr>
          <w:rFonts w:ascii="Times New Roman" w:hAnsi="Times New Roman" w:cs="Times New Roman"/>
          <w:sz w:val="24"/>
          <w:szCs w:val="24"/>
        </w:rPr>
        <w:t>.</w:t>
      </w:r>
      <w:r w:rsidR="00AC49F4">
        <w:rPr>
          <w:rFonts w:ascii="Times New Roman" w:hAnsi="Times New Roman" w:cs="Times New Roman"/>
          <w:sz w:val="24"/>
          <w:szCs w:val="24"/>
        </w:rPr>
        <w:tab/>
      </w:r>
      <w:r w:rsidR="00066FEB" w:rsidRPr="00AC49F4">
        <w:rPr>
          <w:rFonts w:ascii="Times New Roman" w:hAnsi="Times New Roman" w:cs="Times New Roman"/>
          <w:sz w:val="24"/>
          <w:szCs w:val="24"/>
        </w:rPr>
        <w:t xml:space="preserve">Досрочное прекращение действия </w:t>
      </w:r>
      <w:r w:rsidR="00066FEB" w:rsidRPr="00AC49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C49F4">
        <w:rPr>
          <w:rFonts w:ascii="Times New Roman" w:hAnsi="Times New Roman" w:cs="Times New Roman"/>
          <w:sz w:val="24"/>
          <w:szCs w:val="24"/>
        </w:rPr>
        <w:t>оглашения</w:t>
      </w:r>
      <w:r w:rsidR="00E9304D" w:rsidRPr="00AC49F4">
        <w:rPr>
          <w:rFonts w:ascii="Times New Roman" w:hAnsi="Times New Roman" w:cs="Times New Roman"/>
          <w:sz w:val="24"/>
          <w:szCs w:val="24"/>
        </w:rPr>
        <w:t>, в том числе</w:t>
      </w:r>
      <w:r w:rsidRPr="00AC49F4">
        <w:rPr>
          <w:rFonts w:ascii="Times New Roman" w:hAnsi="Times New Roman" w:cs="Times New Roman"/>
          <w:sz w:val="24"/>
          <w:szCs w:val="24"/>
        </w:rPr>
        <w:t xml:space="preserve"> на основании принятого учредителем решения</w:t>
      </w:r>
      <w:r w:rsidR="00E9304D" w:rsidRPr="00AC49F4">
        <w:rPr>
          <w:rFonts w:ascii="Times New Roman" w:hAnsi="Times New Roman" w:cs="Times New Roman"/>
          <w:sz w:val="24"/>
          <w:szCs w:val="24"/>
        </w:rPr>
        <w:t>,</w:t>
      </w:r>
      <w:r w:rsidR="00662BEE" w:rsidRPr="00AC49F4">
        <w:rPr>
          <w:rFonts w:ascii="Times New Roman" w:hAnsi="Times New Roman" w:cs="Times New Roman"/>
          <w:sz w:val="24"/>
          <w:szCs w:val="24"/>
        </w:rPr>
        <w:t xml:space="preserve"> </w:t>
      </w:r>
      <w:r w:rsidRPr="00AC49F4">
        <w:rPr>
          <w:rFonts w:ascii="Times New Roman" w:hAnsi="Times New Roman" w:cs="Times New Roman"/>
          <w:sz w:val="24"/>
          <w:szCs w:val="24"/>
        </w:rPr>
        <w:t>осуществляется путем заключения дополнител</w:t>
      </w:r>
      <w:r w:rsidR="002240D8" w:rsidRPr="00AC49F4">
        <w:rPr>
          <w:rFonts w:ascii="Times New Roman" w:hAnsi="Times New Roman" w:cs="Times New Roman"/>
          <w:sz w:val="24"/>
          <w:szCs w:val="24"/>
        </w:rPr>
        <w:t>ьного соглашения о расторжении С</w:t>
      </w:r>
      <w:r w:rsidRPr="00AC49F4">
        <w:rPr>
          <w:rFonts w:ascii="Times New Roman" w:hAnsi="Times New Roman" w:cs="Times New Roman"/>
          <w:sz w:val="24"/>
          <w:szCs w:val="24"/>
        </w:rPr>
        <w:t xml:space="preserve">оглашения согласно Приложению </w:t>
      </w:r>
      <w:r w:rsidR="001D416C" w:rsidRPr="00AC49F4">
        <w:rPr>
          <w:rFonts w:ascii="Times New Roman" w:hAnsi="Times New Roman" w:cs="Times New Roman"/>
          <w:sz w:val="24"/>
          <w:szCs w:val="24"/>
        </w:rPr>
        <w:t>4</w:t>
      </w:r>
      <w:r w:rsidRPr="00AC49F4">
        <w:rPr>
          <w:rFonts w:ascii="Times New Roman" w:hAnsi="Times New Roman" w:cs="Times New Roman"/>
          <w:sz w:val="24"/>
          <w:szCs w:val="24"/>
        </w:rPr>
        <w:t xml:space="preserve"> к настоящему Порядку. </w:t>
      </w:r>
    </w:p>
    <w:p w:rsidR="0038680B" w:rsidRPr="00AC49F4" w:rsidRDefault="00F03219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t>20</w:t>
      </w:r>
      <w:r w:rsidR="00AC49F4">
        <w:rPr>
          <w:rFonts w:ascii="Times New Roman" w:hAnsi="Times New Roman" w:cs="Times New Roman"/>
          <w:sz w:val="24"/>
          <w:szCs w:val="24"/>
        </w:rPr>
        <w:t>.</w:t>
      </w:r>
      <w:r w:rsidR="00AC49F4">
        <w:rPr>
          <w:rFonts w:ascii="Times New Roman" w:hAnsi="Times New Roman" w:cs="Times New Roman"/>
          <w:sz w:val="24"/>
          <w:szCs w:val="24"/>
        </w:rPr>
        <w:tab/>
      </w:r>
      <w:r w:rsidR="0038680B" w:rsidRPr="00AC49F4">
        <w:rPr>
          <w:rFonts w:ascii="Times New Roman" w:hAnsi="Times New Roman" w:cs="Times New Roman"/>
          <w:sz w:val="24"/>
          <w:szCs w:val="24"/>
        </w:rPr>
        <w:t xml:space="preserve">Учредитель вправе </w:t>
      </w:r>
      <w:r w:rsidR="005206FA" w:rsidRPr="00AC49F4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="0038680B" w:rsidRPr="00AC49F4">
        <w:rPr>
          <w:rFonts w:ascii="Times New Roman" w:hAnsi="Times New Roman" w:cs="Times New Roman"/>
          <w:sz w:val="24"/>
          <w:szCs w:val="24"/>
        </w:rPr>
        <w:t>прекратить предоставление субсидии в случае:</w:t>
      </w:r>
    </w:p>
    <w:p w:rsidR="0038680B" w:rsidRPr="00AC49F4" w:rsidRDefault="00AC49F4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8680B" w:rsidRPr="00AC49F4">
        <w:rPr>
          <w:rFonts w:ascii="Times New Roman" w:hAnsi="Times New Roman" w:cs="Times New Roman"/>
          <w:sz w:val="24"/>
          <w:szCs w:val="24"/>
        </w:rPr>
        <w:t>реорганизации или ликвидации учреждения;</w:t>
      </w:r>
    </w:p>
    <w:p w:rsidR="0038680B" w:rsidRPr="00AC49F4" w:rsidRDefault="00AC49F4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8680B" w:rsidRPr="00AC49F4">
        <w:rPr>
          <w:rFonts w:ascii="Times New Roman" w:hAnsi="Times New Roman" w:cs="Times New Roman"/>
          <w:sz w:val="24"/>
          <w:szCs w:val="24"/>
        </w:rPr>
        <w:t>нарушением учреждением целей и условий предоставления субсидии, установленных право</w:t>
      </w:r>
      <w:r w:rsidR="005206FA" w:rsidRPr="00AC49F4">
        <w:rPr>
          <w:rFonts w:ascii="Times New Roman" w:hAnsi="Times New Roman" w:cs="Times New Roman"/>
          <w:sz w:val="24"/>
          <w:szCs w:val="24"/>
        </w:rPr>
        <w:t>вым актом и (или) соглашением.</w:t>
      </w:r>
    </w:p>
    <w:p w:rsidR="00CA6DDA" w:rsidRPr="00AC49F4" w:rsidRDefault="00CA6DDA" w:rsidP="00AC4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F88" w:rsidRPr="00AC49F4" w:rsidRDefault="00880460" w:rsidP="00AC49F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9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CD7787" w:rsidRPr="00AC49F4">
        <w:rPr>
          <w:rFonts w:ascii="Times New Roman" w:eastAsia="Times New Roman" w:hAnsi="Times New Roman" w:cs="Times New Roman"/>
          <w:b/>
          <w:bCs/>
          <w:sz w:val="24"/>
          <w:szCs w:val="24"/>
        </w:rPr>
        <w:t>. Требования к отч</w:t>
      </w:r>
      <w:r w:rsidR="00C1024A" w:rsidRPr="00AC49F4">
        <w:rPr>
          <w:rFonts w:ascii="Times New Roman" w:eastAsia="Times New Roman" w:hAnsi="Times New Roman" w:cs="Times New Roman"/>
          <w:b/>
          <w:bCs/>
          <w:sz w:val="24"/>
          <w:szCs w:val="24"/>
        </w:rPr>
        <w:t>ё</w:t>
      </w:r>
      <w:r w:rsidR="00CD7787" w:rsidRPr="00AC49F4">
        <w:rPr>
          <w:rFonts w:ascii="Times New Roman" w:eastAsia="Times New Roman" w:hAnsi="Times New Roman" w:cs="Times New Roman"/>
          <w:b/>
          <w:bCs/>
          <w:sz w:val="24"/>
          <w:szCs w:val="24"/>
        </w:rPr>
        <w:t>тности</w:t>
      </w:r>
    </w:p>
    <w:p w:rsidR="00FC509B" w:rsidRPr="00AC49F4" w:rsidRDefault="00D22AFD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t>21</w:t>
      </w:r>
      <w:r w:rsidR="00AC49F4">
        <w:rPr>
          <w:rFonts w:ascii="Times New Roman" w:hAnsi="Times New Roman" w:cs="Times New Roman"/>
          <w:sz w:val="24"/>
          <w:szCs w:val="24"/>
        </w:rPr>
        <w:t>.</w:t>
      </w:r>
      <w:r w:rsidR="00AC49F4">
        <w:rPr>
          <w:rFonts w:ascii="Times New Roman" w:hAnsi="Times New Roman" w:cs="Times New Roman"/>
          <w:sz w:val="24"/>
          <w:szCs w:val="24"/>
        </w:rPr>
        <w:tab/>
      </w:r>
      <w:r w:rsidR="00EE73C5" w:rsidRPr="00AC49F4">
        <w:rPr>
          <w:rFonts w:ascii="Times New Roman" w:hAnsi="Times New Roman" w:cs="Times New Roman"/>
          <w:sz w:val="24"/>
          <w:szCs w:val="24"/>
        </w:rPr>
        <w:t>Учреждение ежеквартально до 1</w:t>
      </w:r>
      <w:r w:rsidR="00DE637B" w:rsidRPr="00AC49F4">
        <w:rPr>
          <w:rFonts w:ascii="Times New Roman" w:hAnsi="Times New Roman" w:cs="Times New Roman"/>
          <w:sz w:val="24"/>
          <w:szCs w:val="24"/>
        </w:rPr>
        <w:t>5</w:t>
      </w:r>
      <w:r w:rsidR="00EE73C5" w:rsidRPr="00AC49F4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</w:t>
      </w:r>
      <w:r w:rsidR="00C1024A" w:rsidRPr="00AC49F4">
        <w:rPr>
          <w:rFonts w:ascii="Times New Roman" w:hAnsi="Times New Roman" w:cs="Times New Roman"/>
          <w:sz w:val="24"/>
          <w:szCs w:val="24"/>
        </w:rPr>
        <w:t>ё</w:t>
      </w:r>
      <w:r w:rsidR="00EE73C5" w:rsidRPr="00AC49F4">
        <w:rPr>
          <w:rFonts w:ascii="Times New Roman" w:hAnsi="Times New Roman" w:cs="Times New Roman"/>
          <w:sz w:val="24"/>
          <w:szCs w:val="24"/>
        </w:rPr>
        <w:t xml:space="preserve">тным кварталом, представляет в </w:t>
      </w:r>
      <w:r w:rsidR="00DE637B" w:rsidRPr="00AC49F4">
        <w:rPr>
          <w:rFonts w:ascii="Times New Roman" w:hAnsi="Times New Roman" w:cs="Times New Roman"/>
          <w:sz w:val="24"/>
          <w:szCs w:val="24"/>
        </w:rPr>
        <w:t>финансов</w:t>
      </w:r>
      <w:r w:rsidR="00B93F9D" w:rsidRPr="00AC49F4">
        <w:rPr>
          <w:rFonts w:ascii="Times New Roman" w:hAnsi="Times New Roman" w:cs="Times New Roman"/>
          <w:sz w:val="24"/>
          <w:szCs w:val="24"/>
        </w:rPr>
        <w:t>о-экономическое управление администрации Беломорск</w:t>
      </w:r>
      <w:r w:rsidRPr="00AC49F4">
        <w:rPr>
          <w:rFonts w:ascii="Times New Roman" w:hAnsi="Times New Roman" w:cs="Times New Roman"/>
          <w:sz w:val="24"/>
          <w:szCs w:val="24"/>
        </w:rPr>
        <w:t>ого</w:t>
      </w:r>
      <w:r w:rsidR="00B93F9D" w:rsidRPr="00AC49F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AC49F4">
        <w:rPr>
          <w:rFonts w:ascii="Times New Roman" w:hAnsi="Times New Roman" w:cs="Times New Roman"/>
          <w:sz w:val="24"/>
          <w:szCs w:val="24"/>
        </w:rPr>
        <w:t>ого</w:t>
      </w:r>
      <w:r w:rsidR="00B93F9D" w:rsidRPr="00AC49F4">
        <w:rPr>
          <w:rFonts w:ascii="Times New Roman" w:hAnsi="Times New Roman" w:cs="Times New Roman"/>
          <w:sz w:val="24"/>
          <w:szCs w:val="24"/>
        </w:rPr>
        <w:t xml:space="preserve"> </w:t>
      </w:r>
      <w:r w:rsidRPr="00AC49F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EE73C5" w:rsidRPr="00AC49F4">
        <w:rPr>
          <w:rFonts w:ascii="Times New Roman" w:hAnsi="Times New Roman" w:cs="Times New Roman"/>
          <w:sz w:val="24"/>
          <w:szCs w:val="24"/>
        </w:rPr>
        <w:t>отч</w:t>
      </w:r>
      <w:r w:rsidR="00C1024A" w:rsidRPr="00AC49F4">
        <w:rPr>
          <w:rFonts w:ascii="Times New Roman" w:hAnsi="Times New Roman" w:cs="Times New Roman"/>
          <w:sz w:val="24"/>
          <w:szCs w:val="24"/>
        </w:rPr>
        <w:t>ё</w:t>
      </w:r>
      <w:r w:rsidR="00EE73C5" w:rsidRPr="00AC49F4">
        <w:rPr>
          <w:rFonts w:ascii="Times New Roman" w:hAnsi="Times New Roman" w:cs="Times New Roman"/>
          <w:sz w:val="24"/>
          <w:szCs w:val="24"/>
        </w:rPr>
        <w:t>т о достижении результатов предоставления субсидии и отч</w:t>
      </w:r>
      <w:r w:rsidR="00C1024A" w:rsidRPr="00AC49F4">
        <w:rPr>
          <w:rFonts w:ascii="Times New Roman" w:hAnsi="Times New Roman" w:cs="Times New Roman"/>
          <w:sz w:val="24"/>
          <w:szCs w:val="24"/>
        </w:rPr>
        <w:t>ё</w:t>
      </w:r>
      <w:r w:rsidR="00EE73C5" w:rsidRPr="00AC49F4">
        <w:rPr>
          <w:rFonts w:ascii="Times New Roman" w:hAnsi="Times New Roman" w:cs="Times New Roman"/>
          <w:sz w:val="24"/>
          <w:szCs w:val="24"/>
        </w:rPr>
        <w:t xml:space="preserve">т об осуществлении расходов, источником финансового обеспечения которых является субсидия. </w:t>
      </w:r>
    </w:p>
    <w:p w:rsidR="007F4BB4" w:rsidRPr="00AC49F4" w:rsidRDefault="00EE73C5" w:rsidP="00AC4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t>Отч</w:t>
      </w:r>
      <w:r w:rsidR="00C1024A" w:rsidRPr="00AC49F4">
        <w:rPr>
          <w:rFonts w:ascii="Times New Roman" w:hAnsi="Times New Roman" w:cs="Times New Roman"/>
          <w:sz w:val="24"/>
          <w:szCs w:val="24"/>
        </w:rPr>
        <w:t>ё</w:t>
      </w:r>
      <w:r w:rsidRPr="00AC49F4">
        <w:rPr>
          <w:rFonts w:ascii="Times New Roman" w:hAnsi="Times New Roman" w:cs="Times New Roman"/>
          <w:sz w:val="24"/>
          <w:szCs w:val="24"/>
        </w:rPr>
        <w:t xml:space="preserve">ты предоставляются нарастающим итогом с начала года по состоянию на </w:t>
      </w:r>
      <w:r w:rsidR="00FC509B" w:rsidRPr="00AC49F4">
        <w:rPr>
          <w:rFonts w:ascii="Times New Roman" w:hAnsi="Times New Roman" w:cs="Times New Roman"/>
          <w:sz w:val="24"/>
          <w:szCs w:val="24"/>
        </w:rPr>
        <w:br/>
      </w:r>
      <w:r w:rsidRPr="00AC49F4">
        <w:rPr>
          <w:rFonts w:ascii="Times New Roman" w:hAnsi="Times New Roman" w:cs="Times New Roman"/>
          <w:sz w:val="24"/>
          <w:szCs w:val="24"/>
        </w:rPr>
        <w:t>1 число квартала, следующего за отч</w:t>
      </w:r>
      <w:r w:rsidR="00C1024A" w:rsidRPr="00AC49F4">
        <w:rPr>
          <w:rFonts w:ascii="Times New Roman" w:hAnsi="Times New Roman" w:cs="Times New Roman"/>
          <w:sz w:val="24"/>
          <w:szCs w:val="24"/>
        </w:rPr>
        <w:t>ё</w:t>
      </w:r>
      <w:r w:rsidRPr="00AC49F4">
        <w:rPr>
          <w:rFonts w:ascii="Times New Roman" w:hAnsi="Times New Roman" w:cs="Times New Roman"/>
          <w:sz w:val="24"/>
          <w:szCs w:val="24"/>
        </w:rPr>
        <w:t xml:space="preserve">тным. </w:t>
      </w:r>
    </w:p>
    <w:p w:rsidR="00EE73C5" w:rsidRPr="00AC49F4" w:rsidRDefault="00EE73C5" w:rsidP="00AC4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t>Формы отч</w:t>
      </w:r>
      <w:r w:rsidR="00C1024A" w:rsidRPr="00AC49F4">
        <w:rPr>
          <w:rFonts w:ascii="Times New Roman" w:hAnsi="Times New Roman" w:cs="Times New Roman"/>
          <w:sz w:val="24"/>
          <w:szCs w:val="24"/>
        </w:rPr>
        <w:t>ё</w:t>
      </w:r>
      <w:r w:rsidRPr="00AC49F4">
        <w:rPr>
          <w:rFonts w:ascii="Times New Roman" w:hAnsi="Times New Roman" w:cs="Times New Roman"/>
          <w:sz w:val="24"/>
          <w:szCs w:val="24"/>
        </w:rPr>
        <w:t>тов устанавливаются в Соглашении.</w:t>
      </w:r>
    </w:p>
    <w:p w:rsidR="00FC509B" w:rsidRPr="00AC49F4" w:rsidRDefault="00D22AFD" w:rsidP="00AC49F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t>22</w:t>
      </w:r>
      <w:r w:rsidR="00DC3418" w:rsidRPr="00AC49F4">
        <w:rPr>
          <w:rFonts w:ascii="Times New Roman" w:hAnsi="Times New Roman" w:cs="Times New Roman"/>
          <w:sz w:val="24"/>
          <w:szCs w:val="24"/>
        </w:rPr>
        <w:t>.</w:t>
      </w:r>
      <w:r w:rsidR="00AC49F4">
        <w:rPr>
          <w:rFonts w:ascii="Times New Roman" w:hAnsi="Times New Roman" w:cs="Times New Roman"/>
          <w:sz w:val="24"/>
          <w:szCs w:val="24"/>
        </w:rPr>
        <w:tab/>
      </w:r>
      <w:r w:rsidR="00FC509B" w:rsidRPr="00AC49F4">
        <w:rPr>
          <w:rFonts w:ascii="Times New Roman" w:hAnsi="Times New Roman" w:cs="Times New Roman"/>
          <w:sz w:val="24"/>
          <w:szCs w:val="24"/>
        </w:rPr>
        <w:t>Учреждени</w:t>
      </w:r>
      <w:r w:rsidR="00BF4F6C" w:rsidRPr="00AC49F4">
        <w:rPr>
          <w:rFonts w:ascii="Times New Roman" w:hAnsi="Times New Roman" w:cs="Times New Roman"/>
          <w:sz w:val="24"/>
          <w:szCs w:val="24"/>
        </w:rPr>
        <w:t>ю</w:t>
      </w:r>
      <w:r w:rsidR="00FC509B" w:rsidRPr="00AC49F4">
        <w:rPr>
          <w:rFonts w:ascii="Times New Roman" w:hAnsi="Times New Roman" w:cs="Times New Roman"/>
          <w:sz w:val="24"/>
          <w:szCs w:val="24"/>
        </w:rPr>
        <w:t>, котор</w:t>
      </w:r>
      <w:r w:rsidR="00BF4F6C" w:rsidRPr="00AC49F4">
        <w:rPr>
          <w:rFonts w:ascii="Times New Roman" w:hAnsi="Times New Roman" w:cs="Times New Roman"/>
          <w:sz w:val="24"/>
          <w:szCs w:val="24"/>
        </w:rPr>
        <w:t>ому</w:t>
      </w:r>
      <w:r w:rsidR="00FC509B" w:rsidRPr="00AC49F4">
        <w:rPr>
          <w:rFonts w:ascii="Times New Roman" w:hAnsi="Times New Roman" w:cs="Times New Roman"/>
          <w:sz w:val="24"/>
          <w:szCs w:val="24"/>
        </w:rPr>
        <w:t xml:space="preserve"> предоставлена субсидия на реализацию национальных</w:t>
      </w:r>
      <w:r w:rsidR="00BF4F6C" w:rsidRPr="00AC49F4">
        <w:rPr>
          <w:rFonts w:ascii="Times New Roman" w:hAnsi="Times New Roman" w:cs="Times New Roman"/>
          <w:sz w:val="24"/>
          <w:szCs w:val="24"/>
        </w:rPr>
        <w:t xml:space="preserve"> или региональных </w:t>
      </w:r>
      <w:r w:rsidR="00FC509B" w:rsidRPr="00AC49F4">
        <w:rPr>
          <w:rFonts w:ascii="Times New Roman" w:hAnsi="Times New Roman" w:cs="Times New Roman"/>
          <w:sz w:val="24"/>
          <w:szCs w:val="24"/>
        </w:rPr>
        <w:t>проектов, представляют в</w:t>
      </w:r>
      <w:r w:rsidR="00BF4F6C" w:rsidRPr="00AC49F4">
        <w:rPr>
          <w:rFonts w:ascii="Times New Roman" w:hAnsi="Times New Roman" w:cs="Times New Roman"/>
          <w:sz w:val="24"/>
          <w:szCs w:val="24"/>
        </w:rPr>
        <w:t xml:space="preserve"> соответствующие органы исполнительной власти </w:t>
      </w:r>
      <w:r w:rsidR="00FC509B" w:rsidRPr="00AC49F4">
        <w:rPr>
          <w:rFonts w:ascii="Times New Roman" w:hAnsi="Times New Roman" w:cs="Times New Roman"/>
          <w:sz w:val="24"/>
          <w:szCs w:val="24"/>
        </w:rPr>
        <w:t>отч</w:t>
      </w:r>
      <w:r w:rsidR="00C1024A" w:rsidRPr="00AC49F4">
        <w:rPr>
          <w:rFonts w:ascii="Times New Roman" w:hAnsi="Times New Roman" w:cs="Times New Roman"/>
          <w:sz w:val="24"/>
          <w:szCs w:val="24"/>
        </w:rPr>
        <w:t>ё</w:t>
      </w:r>
      <w:r w:rsidR="00FC509B" w:rsidRPr="00AC49F4">
        <w:rPr>
          <w:rFonts w:ascii="Times New Roman" w:hAnsi="Times New Roman" w:cs="Times New Roman"/>
          <w:sz w:val="24"/>
          <w:szCs w:val="24"/>
        </w:rPr>
        <w:t>т</w:t>
      </w:r>
      <w:r w:rsidR="00D57336" w:rsidRPr="00AC49F4">
        <w:rPr>
          <w:rFonts w:ascii="Times New Roman" w:hAnsi="Times New Roman" w:cs="Times New Roman"/>
          <w:sz w:val="24"/>
          <w:szCs w:val="24"/>
        </w:rPr>
        <w:t>ность</w:t>
      </w:r>
      <w:r w:rsidR="00FC509B" w:rsidRPr="00AC49F4">
        <w:rPr>
          <w:rFonts w:ascii="Times New Roman" w:hAnsi="Times New Roman" w:cs="Times New Roman"/>
          <w:sz w:val="24"/>
          <w:szCs w:val="24"/>
        </w:rPr>
        <w:t xml:space="preserve"> </w:t>
      </w:r>
      <w:r w:rsidR="00D0667A" w:rsidRPr="00AC49F4">
        <w:rPr>
          <w:rFonts w:ascii="Times New Roman" w:hAnsi="Times New Roman" w:cs="Times New Roman"/>
          <w:sz w:val="24"/>
          <w:szCs w:val="24"/>
        </w:rPr>
        <w:t xml:space="preserve">в порядке, по форме </w:t>
      </w:r>
      <w:r w:rsidR="00FC509B" w:rsidRPr="00AC49F4">
        <w:rPr>
          <w:rFonts w:ascii="Times New Roman" w:hAnsi="Times New Roman" w:cs="Times New Roman"/>
          <w:sz w:val="24"/>
          <w:szCs w:val="24"/>
        </w:rPr>
        <w:t>и</w:t>
      </w:r>
      <w:r w:rsidR="00D0667A" w:rsidRPr="00AC49F4">
        <w:rPr>
          <w:rFonts w:ascii="Times New Roman" w:hAnsi="Times New Roman" w:cs="Times New Roman"/>
          <w:sz w:val="24"/>
          <w:szCs w:val="24"/>
        </w:rPr>
        <w:t xml:space="preserve"> в </w:t>
      </w:r>
      <w:r w:rsidR="00FC509B" w:rsidRPr="00AC49F4">
        <w:rPr>
          <w:rFonts w:ascii="Times New Roman" w:hAnsi="Times New Roman" w:cs="Times New Roman"/>
          <w:sz w:val="24"/>
          <w:szCs w:val="24"/>
        </w:rPr>
        <w:t>сроки, установлен</w:t>
      </w:r>
      <w:r w:rsidR="00BF4F6C" w:rsidRPr="00AC49F4">
        <w:rPr>
          <w:rFonts w:ascii="Times New Roman" w:hAnsi="Times New Roman" w:cs="Times New Roman"/>
          <w:sz w:val="24"/>
          <w:szCs w:val="24"/>
        </w:rPr>
        <w:t>н</w:t>
      </w:r>
      <w:r w:rsidR="00FC509B" w:rsidRPr="00AC49F4">
        <w:rPr>
          <w:rFonts w:ascii="Times New Roman" w:hAnsi="Times New Roman" w:cs="Times New Roman"/>
          <w:sz w:val="24"/>
          <w:szCs w:val="24"/>
        </w:rPr>
        <w:t>ы</w:t>
      </w:r>
      <w:r w:rsidR="00BF4F6C" w:rsidRPr="00AC49F4">
        <w:rPr>
          <w:rFonts w:ascii="Times New Roman" w:hAnsi="Times New Roman" w:cs="Times New Roman"/>
          <w:sz w:val="24"/>
          <w:szCs w:val="24"/>
        </w:rPr>
        <w:t>е</w:t>
      </w:r>
      <w:r w:rsidR="00FC509B" w:rsidRPr="00AC49F4">
        <w:rPr>
          <w:rFonts w:ascii="Times New Roman" w:hAnsi="Times New Roman" w:cs="Times New Roman"/>
          <w:sz w:val="24"/>
          <w:szCs w:val="24"/>
        </w:rPr>
        <w:t xml:space="preserve"> соглашением о предоставлении субсидии </w:t>
      </w:r>
      <w:r w:rsidR="00043DED" w:rsidRPr="00AC49F4">
        <w:rPr>
          <w:rFonts w:ascii="Times New Roman" w:hAnsi="Times New Roman" w:cs="Times New Roman"/>
          <w:sz w:val="24"/>
          <w:szCs w:val="24"/>
        </w:rPr>
        <w:t>в целях</w:t>
      </w:r>
      <w:r w:rsidR="00FC509B" w:rsidRPr="00AC49F4">
        <w:rPr>
          <w:rFonts w:ascii="Times New Roman" w:hAnsi="Times New Roman" w:cs="Times New Roman"/>
          <w:sz w:val="24"/>
          <w:szCs w:val="24"/>
        </w:rPr>
        <w:t> реализаци</w:t>
      </w:r>
      <w:r w:rsidR="00043DED" w:rsidRPr="00AC49F4">
        <w:rPr>
          <w:rFonts w:ascii="Times New Roman" w:hAnsi="Times New Roman" w:cs="Times New Roman"/>
          <w:sz w:val="24"/>
          <w:szCs w:val="24"/>
        </w:rPr>
        <w:t>и соответствующих</w:t>
      </w:r>
      <w:r w:rsidR="00FC509B" w:rsidRPr="00AC49F4">
        <w:rPr>
          <w:rFonts w:ascii="Times New Roman" w:hAnsi="Times New Roman" w:cs="Times New Roman"/>
          <w:sz w:val="24"/>
          <w:szCs w:val="24"/>
        </w:rPr>
        <w:t xml:space="preserve"> проектов.</w:t>
      </w:r>
    </w:p>
    <w:p w:rsidR="00E9304D" w:rsidRPr="00AC49F4" w:rsidRDefault="00E9304D" w:rsidP="00AC49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04D" w:rsidRDefault="00880460" w:rsidP="00AC49F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="007F4BB4" w:rsidRPr="00261082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осуществления контроля за соблюдением целей и условий</w:t>
      </w:r>
      <w:r w:rsidR="007F4BB4" w:rsidRPr="007F4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F4BB4" w:rsidRDefault="00DB59F0" w:rsidP="00AC49F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7F4BB4" w:rsidRPr="007F4BB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субсидий и ответственность за их несоблюдение</w:t>
      </w:r>
    </w:p>
    <w:p w:rsidR="008A2CE2" w:rsidRPr="00AC49F4" w:rsidRDefault="009C31B3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t>2</w:t>
      </w:r>
      <w:r w:rsidR="00394C0A" w:rsidRPr="00AC49F4">
        <w:rPr>
          <w:rFonts w:ascii="Times New Roman" w:hAnsi="Times New Roman" w:cs="Times New Roman"/>
          <w:sz w:val="24"/>
          <w:szCs w:val="24"/>
        </w:rPr>
        <w:t>3</w:t>
      </w:r>
      <w:r w:rsidR="00AC49F4">
        <w:rPr>
          <w:rFonts w:ascii="Times New Roman" w:hAnsi="Times New Roman" w:cs="Times New Roman"/>
          <w:sz w:val="24"/>
          <w:szCs w:val="24"/>
        </w:rPr>
        <w:t>.</w:t>
      </w:r>
      <w:r w:rsidR="00AC49F4">
        <w:rPr>
          <w:rFonts w:ascii="Times New Roman" w:hAnsi="Times New Roman" w:cs="Times New Roman"/>
          <w:sz w:val="24"/>
          <w:szCs w:val="24"/>
        </w:rPr>
        <w:tab/>
      </w:r>
      <w:r w:rsidR="007174E1" w:rsidRPr="00AC49F4">
        <w:rPr>
          <w:rFonts w:ascii="Times New Roman" w:hAnsi="Times New Roman" w:cs="Times New Roman"/>
          <w:sz w:val="24"/>
          <w:szCs w:val="24"/>
        </w:rPr>
        <w:t xml:space="preserve">Неиспользованные остатки средств субсидии, предоставленной </w:t>
      </w:r>
      <w:r w:rsidR="00B93F9D" w:rsidRPr="00AC49F4">
        <w:rPr>
          <w:rFonts w:ascii="Times New Roman" w:hAnsi="Times New Roman" w:cs="Times New Roman"/>
          <w:sz w:val="24"/>
          <w:szCs w:val="24"/>
        </w:rPr>
        <w:t>учреждению,</w:t>
      </w:r>
      <w:r w:rsidR="003C4AB2" w:rsidRPr="00AC49F4">
        <w:rPr>
          <w:rFonts w:ascii="Times New Roman" w:hAnsi="Times New Roman" w:cs="Times New Roman"/>
          <w:sz w:val="24"/>
          <w:szCs w:val="24"/>
        </w:rPr>
        <w:t xml:space="preserve"> а так же средства, поступившие от возврата ранее произведенных учреждением выплат, источником финансового обеспечения которых является субсидия,</w:t>
      </w:r>
      <w:r w:rsidR="00B93F9D" w:rsidRPr="00AC49F4">
        <w:rPr>
          <w:rFonts w:ascii="Times New Roman" w:hAnsi="Times New Roman" w:cs="Times New Roman"/>
          <w:sz w:val="24"/>
          <w:szCs w:val="24"/>
        </w:rPr>
        <w:t xml:space="preserve"> в отношении которых </w:t>
      </w:r>
      <w:r w:rsidR="00C230B4" w:rsidRPr="00AC49F4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0147B6" w:rsidRPr="00AC49F4">
        <w:rPr>
          <w:rFonts w:ascii="Times New Roman" w:hAnsi="Times New Roman" w:cs="Times New Roman"/>
          <w:sz w:val="24"/>
          <w:szCs w:val="24"/>
        </w:rPr>
        <w:t xml:space="preserve">не </w:t>
      </w:r>
      <w:r w:rsidR="00B93F9D" w:rsidRPr="00AC49F4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A80C7D" w:rsidRPr="00AC49F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147B6" w:rsidRPr="00AC49F4">
        <w:rPr>
          <w:rFonts w:ascii="Times New Roman" w:hAnsi="Times New Roman" w:cs="Times New Roman"/>
          <w:sz w:val="24"/>
          <w:szCs w:val="24"/>
        </w:rPr>
        <w:t>о</w:t>
      </w:r>
      <w:r w:rsidR="002D26F4" w:rsidRPr="00AC49F4">
        <w:rPr>
          <w:rFonts w:ascii="Times New Roman" w:hAnsi="Times New Roman" w:cs="Times New Roman"/>
          <w:sz w:val="24"/>
          <w:szCs w:val="24"/>
        </w:rPr>
        <w:t xml:space="preserve"> </w:t>
      </w:r>
      <w:r w:rsidR="003C4AB2" w:rsidRPr="00AC49F4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2D26F4" w:rsidRPr="00AC49F4">
        <w:rPr>
          <w:rFonts w:ascii="Times New Roman" w:hAnsi="Times New Roman" w:cs="Times New Roman"/>
          <w:sz w:val="24"/>
          <w:szCs w:val="24"/>
        </w:rPr>
        <w:t xml:space="preserve">потребности в направлении их </w:t>
      </w:r>
      <w:r w:rsidR="007174E1" w:rsidRPr="00AC49F4">
        <w:rPr>
          <w:rFonts w:ascii="Times New Roman" w:hAnsi="Times New Roman" w:cs="Times New Roman"/>
          <w:sz w:val="24"/>
          <w:szCs w:val="24"/>
        </w:rPr>
        <w:t xml:space="preserve">на </w:t>
      </w:r>
      <w:r w:rsidR="00B023C6" w:rsidRPr="00AC49F4">
        <w:rPr>
          <w:rFonts w:ascii="Times New Roman" w:hAnsi="Times New Roman" w:cs="Times New Roman"/>
          <w:sz w:val="24"/>
          <w:szCs w:val="24"/>
        </w:rPr>
        <w:t xml:space="preserve">те же </w:t>
      </w:r>
      <w:r w:rsidR="007174E1" w:rsidRPr="00AC49F4">
        <w:rPr>
          <w:rFonts w:ascii="Times New Roman" w:hAnsi="Times New Roman" w:cs="Times New Roman"/>
          <w:sz w:val="24"/>
          <w:szCs w:val="24"/>
        </w:rPr>
        <w:t>цел</w:t>
      </w:r>
      <w:r w:rsidR="003C4AB2" w:rsidRPr="00AC49F4">
        <w:rPr>
          <w:rFonts w:ascii="Times New Roman" w:hAnsi="Times New Roman" w:cs="Times New Roman"/>
          <w:sz w:val="24"/>
          <w:szCs w:val="24"/>
        </w:rPr>
        <w:t>и</w:t>
      </w:r>
      <w:r w:rsidR="00A01423" w:rsidRPr="00AC49F4">
        <w:rPr>
          <w:rFonts w:ascii="Times New Roman" w:hAnsi="Times New Roman" w:cs="Times New Roman"/>
          <w:sz w:val="24"/>
          <w:szCs w:val="24"/>
        </w:rPr>
        <w:t xml:space="preserve"> </w:t>
      </w:r>
      <w:r w:rsidR="00B93F9D" w:rsidRPr="00AC49F4">
        <w:rPr>
          <w:rFonts w:ascii="Times New Roman" w:hAnsi="Times New Roman" w:cs="Times New Roman"/>
          <w:sz w:val="24"/>
          <w:szCs w:val="24"/>
        </w:rPr>
        <w:t>в текущем финансовом году</w:t>
      </w:r>
      <w:r w:rsidR="00A01423" w:rsidRPr="00AC49F4">
        <w:rPr>
          <w:rFonts w:ascii="Times New Roman" w:hAnsi="Times New Roman" w:cs="Times New Roman"/>
          <w:sz w:val="24"/>
          <w:szCs w:val="24"/>
        </w:rPr>
        <w:t>,</w:t>
      </w:r>
      <w:r w:rsidR="00B93F9D" w:rsidRPr="00AC49F4">
        <w:rPr>
          <w:rFonts w:ascii="Times New Roman" w:hAnsi="Times New Roman" w:cs="Times New Roman"/>
          <w:sz w:val="24"/>
          <w:szCs w:val="24"/>
        </w:rPr>
        <w:t xml:space="preserve"> </w:t>
      </w:r>
      <w:r w:rsidR="00A80C7D" w:rsidRPr="00AC49F4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B93F9D" w:rsidRPr="00AC49F4">
        <w:rPr>
          <w:rFonts w:ascii="Times New Roman" w:hAnsi="Times New Roman" w:cs="Times New Roman"/>
          <w:sz w:val="24"/>
          <w:szCs w:val="24"/>
        </w:rPr>
        <w:t>Соглашением</w:t>
      </w:r>
      <w:r w:rsidR="007174E1" w:rsidRPr="00AC49F4">
        <w:rPr>
          <w:rFonts w:ascii="Times New Roman" w:hAnsi="Times New Roman" w:cs="Times New Roman"/>
          <w:sz w:val="24"/>
          <w:szCs w:val="24"/>
        </w:rPr>
        <w:t xml:space="preserve">, подлежат </w:t>
      </w:r>
      <w:r w:rsidR="005206FA" w:rsidRPr="00AC49F4">
        <w:rPr>
          <w:rFonts w:ascii="Times New Roman" w:hAnsi="Times New Roman" w:cs="Times New Roman"/>
          <w:sz w:val="24"/>
          <w:szCs w:val="24"/>
        </w:rPr>
        <w:t>перечислению</w:t>
      </w:r>
      <w:r w:rsidR="007174E1" w:rsidRPr="00AC49F4">
        <w:rPr>
          <w:rFonts w:ascii="Times New Roman" w:hAnsi="Times New Roman" w:cs="Times New Roman"/>
          <w:sz w:val="24"/>
          <w:szCs w:val="24"/>
        </w:rPr>
        <w:t xml:space="preserve"> в бюджет Беломорск</w:t>
      </w:r>
      <w:r w:rsidR="00394C0A" w:rsidRPr="00AC49F4">
        <w:rPr>
          <w:rFonts w:ascii="Times New Roman" w:hAnsi="Times New Roman" w:cs="Times New Roman"/>
          <w:sz w:val="24"/>
          <w:szCs w:val="24"/>
        </w:rPr>
        <w:t>ого</w:t>
      </w:r>
      <w:r w:rsidR="007174E1" w:rsidRPr="00AC49F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94C0A" w:rsidRPr="00AC49F4">
        <w:rPr>
          <w:rFonts w:ascii="Times New Roman" w:hAnsi="Times New Roman" w:cs="Times New Roman"/>
          <w:sz w:val="24"/>
          <w:szCs w:val="24"/>
        </w:rPr>
        <w:t>ого</w:t>
      </w:r>
      <w:r w:rsidR="007174E1" w:rsidRPr="00AC49F4">
        <w:rPr>
          <w:rFonts w:ascii="Times New Roman" w:hAnsi="Times New Roman" w:cs="Times New Roman"/>
          <w:sz w:val="24"/>
          <w:szCs w:val="24"/>
        </w:rPr>
        <w:t xml:space="preserve"> </w:t>
      </w:r>
      <w:r w:rsidR="00394C0A" w:rsidRPr="00AC49F4">
        <w:rPr>
          <w:rFonts w:ascii="Times New Roman" w:hAnsi="Times New Roman" w:cs="Times New Roman"/>
          <w:sz w:val="24"/>
          <w:szCs w:val="24"/>
        </w:rPr>
        <w:t>округа</w:t>
      </w:r>
      <w:r w:rsidR="00414862" w:rsidRPr="00AC49F4">
        <w:rPr>
          <w:rFonts w:ascii="Times New Roman" w:hAnsi="Times New Roman" w:cs="Times New Roman"/>
          <w:sz w:val="24"/>
          <w:szCs w:val="24"/>
        </w:rPr>
        <w:t xml:space="preserve"> в срок, указанный в Соглашении</w:t>
      </w:r>
      <w:r w:rsidR="006B2D6A" w:rsidRPr="00AC49F4">
        <w:rPr>
          <w:rFonts w:ascii="Times New Roman" w:hAnsi="Times New Roman" w:cs="Times New Roman"/>
          <w:sz w:val="24"/>
          <w:szCs w:val="24"/>
        </w:rPr>
        <w:t>.</w:t>
      </w:r>
      <w:r w:rsidR="007174E1" w:rsidRPr="00AC4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4E1" w:rsidRPr="00AC49F4" w:rsidRDefault="00FC7D67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t>2</w:t>
      </w:r>
      <w:r w:rsidR="00394C0A" w:rsidRPr="00AC49F4">
        <w:rPr>
          <w:rFonts w:ascii="Times New Roman" w:hAnsi="Times New Roman" w:cs="Times New Roman"/>
          <w:sz w:val="24"/>
          <w:szCs w:val="24"/>
        </w:rPr>
        <w:t>4</w:t>
      </w:r>
      <w:r w:rsidR="00AC49F4">
        <w:rPr>
          <w:rFonts w:ascii="Times New Roman" w:hAnsi="Times New Roman" w:cs="Times New Roman"/>
          <w:sz w:val="24"/>
          <w:szCs w:val="24"/>
        </w:rPr>
        <w:t>.</w:t>
      </w:r>
      <w:r w:rsidR="00AC49F4">
        <w:rPr>
          <w:rFonts w:ascii="Times New Roman" w:hAnsi="Times New Roman" w:cs="Times New Roman"/>
          <w:sz w:val="24"/>
          <w:szCs w:val="24"/>
        </w:rPr>
        <w:tab/>
      </w:r>
      <w:r w:rsidR="007174E1" w:rsidRPr="00AC49F4">
        <w:rPr>
          <w:rFonts w:ascii="Times New Roman" w:hAnsi="Times New Roman" w:cs="Times New Roman"/>
          <w:sz w:val="24"/>
          <w:szCs w:val="24"/>
        </w:rPr>
        <w:t>Руководитель учреждения нес</w:t>
      </w:r>
      <w:r w:rsidR="00261082" w:rsidRPr="00AC49F4">
        <w:rPr>
          <w:rFonts w:ascii="Times New Roman" w:hAnsi="Times New Roman" w:cs="Times New Roman"/>
          <w:sz w:val="24"/>
          <w:szCs w:val="24"/>
        </w:rPr>
        <w:t>ё</w:t>
      </w:r>
      <w:r w:rsidR="007174E1" w:rsidRPr="00AC49F4">
        <w:rPr>
          <w:rFonts w:ascii="Times New Roman" w:hAnsi="Times New Roman" w:cs="Times New Roman"/>
          <w:sz w:val="24"/>
          <w:szCs w:val="24"/>
        </w:rPr>
        <w:t>т ответственность за нецелевое использование предоставленной субсидии, недостоверное и несвоевременное предоставление отч</w:t>
      </w:r>
      <w:r w:rsidR="00C1024A" w:rsidRPr="00AC49F4">
        <w:rPr>
          <w:rFonts w:ascii="Times New Roman" w:hAnsi="Times New Roman" w:cs="Times New Roman"/>
          <w:sz w:val="24"/>
          <w:szCs w:val="24"/>
        </w:rPr>
        <w:t>ё</w:t>
      </w:r>
      <w:r w:rsidR="007174E1" w:rsidRPr="00AC49F4">
        <w:rPr>
          <w:rFonts w:ascii="Times New Roman" w:hAnsi="Times New Roman" w:cs="Times New Roman"/>
          <w:sz w:val="24"/>
          <w:szCs w:val="24"/>
        </w:rPr>
        <w:t>т</w:t>
      </w:r>
      <w:r w:rsidR="00E34F30" w:rsidRPr="00AC49F4">
        <w:rPr>
          <w:rFonts w:ascii="Times New Roman" w:hAnsi="Times New Roman" w:cs="Times New Roman"/>
          <w:sz w:val="24"/>
          <w:szCs w:val="24"/>
        </w:rPr>
        <w:t>ности.</w:t>
      </w:r>
    </w:p>
    <w:p w:rsidR="005206FA" w:rsidRPr="00AC49F4" w:rsidRDefault="008A2CE2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t>2</w:t>
      </w:r>
      <w:r w:rsidR="00394C0A" w:rsidRPr="00AC49F4">
        <w:rPr>
          <w:rFonts w:ascii="Times New Roman" w:hAnsi="Times New Roman" w:cs="Times New Roman"/>
          <w:sz w:val="24"/>
          <w:szCs w:val="24"/>
        </w:rPr>
        <w:t>5</w:t>
      </w:r>
      <w:r w:rsidR="00AC49F4">
        <w:rPr>
          <w:rFonts w:ascii="Times New Roman" w:hAnsi="Times New Roman" w:cs="Times New Roman"/>
          <w:sz w:val="24"/>
          <w:szCs w:val="24"/>
        </w:rPr>
        <w:t>.</w:t>
      </w:r>
      <w:r w:rsidR="00AC49F4">
        <w:rPr>
          <w:rFonts w:ascii="Times New Roman" w:hAnsi="Times New Roman" w:cs="Times New Roman"/>
          <w:sz w:val="24"/>
          <w:szCs w:val="24"/>
        </w:rPr>
        <w:tab/>
      </w:r>
      <w:r w:rsidR="005206FA" w:rsidRPr="00AC49F4">
        <w:rPr>
          <w:rFonts w:ascii="Times New Roman" w:hAnsi="Times New Roman" w:cs="Times New Roman"/>
          <w:sz w:val="24"/>
          <w:szCs w:val="24"/>
        </w:rPr>
        <w:t xml:space="preserve">Контроль за целевым использованием средств, а также соблюдением условий их предоставления осуществляется </w:t>
      </w:r>
      <w:r w:rsidR="00DA0357" w:rsidRPr="00AC49F4">
        <w:rPr>
          <w:rFonts w:ascii="Times New Roman" w:hAnsi="Times New Roman" w:cs="Times New Roman"/>
          <w:sz w:val="24"/>
          <w:szCs w:val="24"/>
        </w:rPr>
        <w:t>у</w:t>
      </w:r>
      <w:r w:rsidR="005206FA" w:rsidRPr="00AC49F4">
        <w:rPr>
          <w:rFonts w:ascii="Times New Roman" w:hAnsi="Times New Roman" w:cs="Times New Roman"/>
          <w:sz w:val="24"/>
          <w:szCs w:val="24"/>
        </w:rPr>
        <w:t xml:space="preserve">чредителем.  </w:t>
      </w:r>
    </w:p>
    <w:p w:rsidR="00E34F30" w:rsidRPr="00AC49F4" w:rsidRDefault="00E34F30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9F4">
        <w:rPr>
          <w:rFonts w:ascii="Times New Roman" w:hAnsi="Times New Roman" w:cs="Times New Roman"/>
          <w:sz w:val="24"/>
          <w:szCs w:val="24"/>
        </w:rPr>
        <w:t>2</w:t>
      </w:r>
      <w:r w:rsidR="00394C0A" w:rsidRPr="00AC49F4">
        <w:rPr>
          <w:rFonts w:ascii="Times New Roman" w:hAnsi="Times New Roman" w:cs="Times New Roman"/>
          <w:sz w:val="24"/>
          <w:szCs w:val="24"/>
        </w:rPr>
        <w:t>6</w:t>
      </w:r>
      <w:r w:rsidR="00AC49F4">
        <w:rPr>
          <w:rFonts w:ascii="Times New Roman" w:hAnsi="Times New Roman" w:cs="Times New Roman"/>
          <w:sz w:val="24"/>
          <w:szCs w:val="24"/>
        </w:rPr>
        <w:t>.</w:t>
      </w:r>
      <w:r w:rsidR="00AC49F4">
        <w:rPr>
          <w:rFonts w:ascii="Times New Roman" w:hAnsi="Times New Roman" w:cs="Times New Roman"/>
          <w:sz w:val="24"/>
          <w:szCs w:val="24"/>
        </w:rPr>
        <w:tab/>
      </w:r>
      <w:r w:rsidRPr="00AC49F4">
        <w:rPr>
          <w:rFonts w:ascii="Times New Roman" w:hAnsi="Times New Roman" w:cs="Times New Roman"/>
          <w:sz w:val="24"/>
          <w:szCs w:val="24"/>
        </w:rPr>
        <w:t xml:space="preserve">Для осуществления контроля за целевым использованием субсидий учредитель и (или) уполномоченный орган государственного, муниципального финансового контроля </w:t>
      </w:r>
      <w:r w:rsidR="00CE144F" w:rsidRPr="00AC49F4">
        <w:rPr>
          <w:rFonts w:ascii="Times New Roman" w:hAnsi="Times New Roman" w:cs="Times New Roman"/>
          <w:sz w:val="24"/>
          <w:szCs w:val="24"/>
        </w:rPr>
        <w:t>в п</w:t>
      </w:r>
      <w:r w:rsidRPr="00AC49F4">
        <w:rPr>
          <w:rFonts w:ascii="Times New Roman" w:hAnsi="Times New Roman" w:cs="Times New Roman"/>
          <w:sz w:val="24"/>
          <w:szCs w:val="24"/>
        </w:rPr>
        <w:t>раве запрашивать у учреждения информацию и документы, необходимые для осуществления контроля за соблюдением учреждением цели и условий предоставления субсидии, установленных настоящим Порядком и заключенным Соглашением.</w:t>
      </w:r>
    </w:p>
    <w:p w:rsidR="00AC49F4" w:rsidRDefault="00AC49F4" w:rsidP="00E3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9F4" w:rsidRDefault="00AC49F4" w:rsidP="00E3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9F4" w:rsidRPr="00E34F30" w:rsidRDefault="00AC49F4" w:rsidP="00E34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F30" w:rsidRPr="00E34F30" w:rsidRDefault="00E34F30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3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94C0A">
        <w:rPr>
          <w:rFonts w:ascii="Times New Roman" w:hAnsi="Times New Roman" w:cs="Times New Roman"/>
          <w:sz w:val="24"/>
          <w:szCs w:val="24"/>
        </w:rPr>
        <w:t>7</w:t>
      </w:r>
      <w:r w:rsidR="00AC49F4">
        <w:rPr>
          <w:rFonts w:ascii="Times New Roman" w:hAnsi="Times New Roman" w:cs="Times New Roman"/>
          <w:sz w:val="24"/>
          <w:szCs w:val="24"/>
        </w:rPr>
        <w:t>.</w:t>
      </w:r>
      <w:r w:rsidR="00AC49F4">
        <w:rPr>
          <w:rFonts w:ascii="Times New Roman" w:hAnsi="Times New Roman" w:cs="Times New Roman"/>
          <w:sz w:val="24"/>
          <w:szCs w:val="24"/>
        </w:rPr>
        <w:tab/>
      </w:r>
      <w:r w:rsidRPr="00E34F30">
        <w:rPr>
          <w:rFonts w:ascii="Times New Roman" w:hAnsi="Times New Roman" w:cs="Times New Roman"/>
          <w:sz w:val="24"/>
          <w:szCs w:val="24"/>
        </w:rPr>
        <w:t xml:space="preserve">В случае установления по результатам проверок, проведенных </w:t>
      </w:r>
      <w:r w:rsidR="00DA0357">
        <w:rPr>
          <w:rFonts w:ascii="Times New Roman" w:hAnsi="Times New Roman" w:cs="Times New Roman"/>
          <w:sz w:val="24"/>
          <w:szCs w:val="24"/>
        </w:rPr>
        <w:t>у</w:t>
      </w:r>
      <w:r w:rsidRPr="00E34F30">
        <w:rPr>
          <w:rFonts w:ascii="Times New Roman" w:hAnsi="Times New Roman" w:cs="Times New Roman"/>
          <w:sz w:val="24"/>
          <w:szCs w:val="24"/>
        </w:rPr>
        <w:t xml:space="preserve">чредителем и (или) уполномоченными органами государственного, муниципального финансового контроля, фактов несоблюдения учреждением целей и условий предоставления субсидий, установленных настоящими Порядком и Соглашением, </w:t>
      </w:r>
      <w:r w:rsidR="00602ED5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Pr="00E34F30">
        <w:rPr>
          <w:rFonts w:ascii="Times New Roman" w:hAnsi="Times New Roman" w:cs="Times New Roman"/>
          <w:sz w:val="24"/>
          <w:szCs w:val="24"/>
        </w:rPr>
        <w:t>средства</w:t>
      </w:r>
      <w:r w:rsidR="00602ED5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E34F30">
        <w:rPr>
          <w:rFonts w:ascii="Times New Roman" w:hAnsi="Times New Roman" w:cs="Times New Roman"/>
          <w:sz w:val="24"/>
          <w:szCs w:val="24"/>
        </w:rPr>
        <w:t>подлежат возврату в бюджет</w:t>
      </w:r>
      <w:r w:rsidR="004D6B7B">
        <w:rPr>
          <w:rFonts w:ascii="Times New Roman" w:hAnsi="Times New Roman" w:cs="Times New Roman"/>
          <w:sz w:val="24"/>
          <w:szCs w:val="24"/>
        </w:rPr>
        <w:t xml:space="preserve"> Беломорск</w:t>
      </w:r>
      <w:r w:rsidR="00394C0A">
        <w:rPr>
          <w:rFonts w:ascii="Times New Roman" w:hAnsi="Times New Roman" w:cs="Times New Roman"/>
          <w:sz w:val="24"/>
          <w:szCs w:val="24"/>
        </w:rPr>
        <w:t>ого</w:t>
      </w:r>
      <w:r w:rsidR="004D6B7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94C0A">
        <w:rPr>
          <w:rFonts w:ascii="Times New Roman" w:hAnsi="Times New Roman" w:cs="Times New Roman"/>
          <w:sz w:val="24"/>
          <w:szCs w:val="24"/>
        </w:rPr>
        <w:t>ого округа</w:t>
      </w:r>
      <w:r w:rsidRPr="00E34F30">
        <w:rPr>
          <w:rFonts w:ascii="Times New Roman" w:hAnsi="Times New Roman" w:cs="Times New Roman"/>
          <w:sz w:val="24"/>
          <w:szCs w:val="24"/>
        </w:rPr>
        <w:t>:</w:t>
      </w:r>
    </w:p>
    <w:p w:rsidR="00E34F30" w:rsidRPr="0058593F" w:rsidRDefault="00AC49F4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34F30" w:rsidRPr="0058593F">
        <w:rPr>
          <w:rFonts w:ascii="Times New Roman" w:hAnsi="Times New Roman" w:cs="Times New Roman"/>
          <w:sz w:val="24"/>
          <w:szCs w:val="24"/>
        </w:rPr>
        <w:t xml:space="preserve">на основании требования </w:t>
      </w:r>
      <w:r w:rsidR="00DA0357">
        <w:rPr>
          <w:rFonts w:ascii="Times New Roman" w:hAnsi="Times New Roman" w:cs="Times New Roman"/>
          <w:sz w:val="24"/>
          <w:szCs w:val="24"/>
        </w:rPr>
        <w:t>у</w:t>
      </w:r>
      <w:r w:rsidR="00E34F30" w:rsidRPr="0058593F">
        <w:rPr>
          <w:rFonts w:ascii="Times New Roman" w:hAnsi="Times New Roman" w:cs="Times New Roman"/>
          <w:sz w:val="24"/>
          <w:szCs w:val="24"/>
        </w:rPr>
        <w:t xml:space="preserve">чредителя - </w:t>
      </w:r>
      <w:r w:rsidR="00602ED5">
        <w:rPr>
          <w:rFonts w:ascii="Times New Roman" w:hAnsi="Times New Roman" w:cs="Times New Roman"/>
          <w:sz w:val="24"/>
          <w:szCs w:val="24"/>
        </w:rPr>
        <w:t xml:space="preserve">срок, установленные соответствующим </w:t>
      </w:r>
      <w:r w:rsidR="00E34F30" w:rsidRPr="0058593F">
        <w:rPr>
          <w:rFonts w:ascii="Times New Roman" w:hAnsi="Times New Roman" w:cs="Times New Roman"/>
          <w:sz w:val="24"/>
          <w:szCs w:val="24"/>
        </w:rPr>
        <w:t>требовани</w:t>
      </w:r>
      <w:r w:rsidR="00602ED5">
        <w:rPr>
          <w:rFonts w:ascii="Times New Roman" w:hAnsi="Times New Roman" w:cs="Times New Roman"/>
          <w:sz w:val="24"/>
          <w:szCs w:val="24"/>
        </w:rPr>
        <w:t>ем</w:t>
      </w:r>
      <w:r w:rsidR="00E34F30" w:rsidRPr="0058593F">
        <w:rPr>
          <w:rFonts w:ascii="Times New Roman" w:hAnsi="Times New Roman" w:cs="Times New Roman"/>
          <w:sz w:val="24"/>
          <w:szCs w:val="24"/>
        </w:rPr>
        <w:t>;</w:t>
      </w:r>
    </w:p>
    <w:p w:rsidR="00E34F30" w:rsidRDefault="00AC49F4" w:rsidP="00AC49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34F30" w:rsidRPr="0058593F">
        <w:rPr>
          <w:rFonts w:ascii="Times New Roman" w:hAnsi="Times New Roman" w:cs="Times New Roman"/>
          <w:sz w:val="24"/>
          <w:szCs w:val="24"/>
        </w:rPr>
        <w:t>на основании представления и (или) предписания уполномоченного органа государственного,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7D5AFD" w:rsidRDefault="007D5AFD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D5AFD" w:rsidRDefault="007D5AFD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49F4" w:rsidRDefault="00AC49F4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D1179" w:rsidRDefault="001D1179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D1179" w:rsidRDefault="001D1179" w:rsidP="000A2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A27E9" w:rsidRPr="00AC49F4" w:rsidRDefault="00D42ABE" w:rsidP="00AC4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49F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A27E9" w:rsidRPr="00AC49F4">
        <w:rPr>
          <w:rFonts w:ascii="Times New Roman" w:hAnsi="Times New Roman" w:cs="Times New Roman"/>
          <w:sz w:val="20"/>
          <w:szCs w:val="20"/>
        </w:rPr>
        <w:t>1</w:t>
      </w:r>
    </w:p>
    <w:p w:rsidR="000A27E9" w:rsidRPr="00AC49F4" w:rsidRDefault="000A27E9" w:rsidP="00AC4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49F4">
        <w:rPr>
          <w:rFonts w:ascii="Times New Roman" w:hAnsi="Times New Roman" w:cs="Times New Roman"/>
          <w:sz w:val="20"/>
          <w:szCs w:val="20"/>
        </w:rPr>
        <w:t xml:space="preserve">к Порядку определения объема и условий </w:t>
      </w:r>
    </w:p>
    <w:p w:rsidR="00F42A04" w:rsidRPr="00AC49F4" w:rsidRDefault="000A27E9" w:rsidP="00AC4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49F4">
        <w:rPr>
          <w:rFonts w:ascii="Times New Roman" w:hAnsi="Times New Roman" w:cs="Times New Roman"/>
          <w:sz w:val="20"/>
          <w:szCs w:val="20"/>
        </w:rPr>
        <w:t>предоставления субсидий муниципальным</w:t>
      </w:r>
    </w:p>
    <w:p w:rsidR="00F42A04" w:rsidRPr="00AC49F4" w:rsidRDefault="000A27E9" w:rsidP="00AC4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49F4">
        <w:rPr>
          <w:rFonts w:ascii="Times New Roman" w:hAnsi="Times New Roman" w:cs="Times New Roman"/>
          <w:sz w:val="20"/>
          <w:szCs w:val="20"/>
        </w:rPr>
        <w:t xml:space="preserve"> бюджетным и автономным учреждениям </w:t>
      </w:r>
    </w:p>
    <w:p w:rsidR="00CA6450" w:rsidRPr="00AC49F4" w:rsidRDefault="00622ABD" w:rsidP="00AC4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49F4">
        <w:rPr>
          <w:rFonts w:ascii="Times New Roman" w:hAnsi="Times New Roman" w:cs="Times New Roman"/>
          <w:sz w:val="20"/>
          <w:szCs w:val="20"/>
        </w:rPr>
        <w:t>Беломорского</w:t>
      </w:r>
      <w:r w:rsidR="00F42A04" w:rsidRPr="00AC49F4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="00CA6450" w:rsidRPr="00AC49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27E9" w:rsidRPr="00AC49F4" w:rsidRDefault="00CA6450" w:rsidP="00AC4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49F4">
        <w:rPr>
          <w:rFonts w:ascii="Times New Roman" w:hAnsi="Times New Roman" w:cs="Times New Roman"/>
          <w:sz w:val="20"/>
          <w:szCs w:val="20"/>
        </w:rPr>
        <w:t>Республики Карелия</w:t>
      </w:r>
      <w:r w:rsidR="000A27E9" w:rsidRPr="00AC49F4">
        <w:rPr>
          <w:rFonts w:ascii="Times New Roman" w:hAnsi="Times New Roman" w:cs="Times New Roman"/>
          <w:sz w:val="20"/>
          <w:szCs w:val="20"/>
        </w:rPr>
        <w:t xml:space="preserve"> на иные цели</w:t>
      </w:r>
    </w:p>
    <w:p w:rsidR="000A27E9" w:rsidRDefault="000A27E9" w:rsidP="000A27E9">
      <w:pPr>
        <w:pStyle w:val="ConsPlusTitle"/>
        <w:jc w:val="center"/>
      </w:pPr>
    </w:p>
    <w:p w:rsidR="004E1516" w:rsidRDefault="004E1516" w:rsidP="004E15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E1516" w:rsidRPr="000A094C" w:rsidRDefault="004E1516" w:rsidP="000A09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094C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CA6450" w:rsidRPr="000A094C" w:rsidRDefault="004E1516" w:rsidP="000A09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094C">
        <w:rPr>
          <w:rFonts w:ascii="Times New Roman" w:hAnsi="Times New Roman" w:cs="Times New Roman"/>
          <w:b w:val="0"/>
          <w:sz w:val="24"/>
          <w:szCs w:val="24"/>
        </w:rPr>
        <w:t>целей предоставления субсидий муниципальным бюджетным</w:t>
      </w:r>
      <w:r w:rsidRPr="000A094C">
        <w:rPr>
          <w:rFonts w:ascii="Times New Roman" w:hAnsi="Times New Roman" w:cs="Times New Roman"/>
          <w:b w:val="0"/>
          <w:sz w:val="24"/>
          <w:szCs w:val="24"/>
        </w:rPr>
        <w:br/>
        <w:t xml:space="preserve"> и автономным учреждениям Беломорского муниципального округа </w:t>
      </w:r>
    </w:p>
    <w:p w:rsidR="004E1516" w:rsidRPr="000A094C" w:rsidRDefault="000A10D7" w:rsidP="000A09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094C">
        <w:rPr>
          <w:rFonts w:ascii="Times New Roman" w:hAnsi="Times New Roman" w:cs="Times New Roman"/>
          <w:b w:val="0"/>
          <w:sz w:val="24"/>
          <w:szCs w:val="24"/>
        </w:rPr>
        <w:t>Р</w:t>
      </w:r>
      <w:r w:rsidR="00CA6450" w:rsidRPr="000A094C">
        <w:rPr>
          <w:rFonts w:ascii="Times New Roman" w:hAnsi="Times New Roman" w:cs="Times New Roman"/>
          <w:b w:val="0"/>
          <w:sz w:val="24"/>
          <w:szCs w:val="24"/>
        </w:rPr>
        <w:t xml:space="preserve">еспублики Карелия </w:t>
      </w:r>
      <w:r w:rsidR="004E1516" w:rsidRPr="000A094C">
        <w:rPr>
          <w:rFonts w:ascii="Times New Roman" w:hAnsi="Times New Roman" w:cs="Times New Roman"/>
          <w:b w:val="0"/>
          <w:sz w:val="24"/>
          <w:szCs w:val="24"/>
        </w:rPr>
        <w:t>на иные цели</w:t>
      </w:r>
    </w:p>
    <w:p w:rsidR="004E1516" w:rsidRPr="00DF2837" w:rsidRDefault="004E1516" w:rsidP="004E15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930"/>
      </w:tblGrid>
      <w:tr w:rsidR="004E1516" w:rsidRPr="00DF2837" w:rsidTr="004E1516">
        <w:trPr>
          <w:jc w:val="center"/>
        </w:trPr>
        <w:tc>
          <w:tcPr>
            <w:tcW w:w="567" w:type="dxa"/>
            <w:vAlign w:val="center"/>
          </w:tcPr>
          <w:p w:rsidR="004E1516" w:rsidRPr="000A094C" w:rsidRDefault="004E1516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0" w:type="dxa"/>
            <w:vAlign w:val="center"/>
          </w:tcPr>
          <w:p w:rsidR="004E1516" w:rsidRPr="000A094C" w:rsidRDefault="004E1516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</w:p>
        </w:tc>
      </w:tr>
      <w:tr w:rsidR="004E1516" w:rsidRPr="009F245F" w:rsidTr="004E1516">
        <w:trPr>
          <w:trHeight w:val="589"/>
          <w:jc w:val="center"/>
        </w:trPr>
        <w:tc>
          <w:tcPr>
            <w:tcW w:w="567" w:type="dxa"/>
            <w:vAlign w:val="center"/>
          </w:tcPr>
          <w:p w:rsidR="004E1516" w:rsidRPr="000A094C" w:rsidRDefault="004E1516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vAlign w:val="center"/>
          </w:tcPr>
          <w:p w:rsidR="004E1516" w:rsidRPr="000A094C" w:rsidRDefault="0097472B" w:rsidP="004E15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Стимулирование органов местного самоуправления за достижение прироста поступления отдельных налоговых доходов, собираемых на территории муниципальных районов (муниципальных округов, городских округов) и зачисляемых в консолидированный бюджет Республики Карелия</w:t>
            </w:r>
          </w:p>
        </w:tc>
      </w:tr>
      <w:tr w:rsidR="004E1516" w:rsidRPr="009F245F" w:rsidTr="004E1516">
        <w:trPr>
          <w:trHeight w:val="249"/>
          <w:jc w:val="center"/>
        </w:trPr>
        <w:tc>
          <w:tcPr>
            <w:tcW w:w="567" w:type="dxa"/>
            <w:vAlign w:val="center"/>
          </w:tcPr>
          <w:p w:rsidR="004E1516" w:rsidRPr="000A094C" w:rsidRDefault="004E1516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vAlign w:val="center"/>
          </w:tcPr>
          <w:p w:rsidR="004E1516" w:rsidRPr="000A094C" w:rsidRDefault="004E1516" w:rsidP="004E15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Стимулирование органов местного самоуправления за достижение наилучших результатов реализации программ оздоровления муниципальных финансов</w:t>
            </w:r>
          </w:p>
        </w:tc>
      </w:tr>
      <w:tr w:rsidR="0097472B" w:rsidRPr="00766C39" w:rsidTr="004E1516">
        <w:trPr>
          <w:trHeight w:val="62"/>
          <w:jc w:val="center"/>
        </w:trPr>
        <w:tc>
          <w:tcPr>
            <w:tcW w:w="567" w:type="dxa"/>
            <w:vAlign w:val="center"/>
          </w:tcPr>
          <w:p w:rsidR="0097472B" w:rsidRPr="000A094C" w:rsidRDefault="00481121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72B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97472B" w:rsidRPr="000A094C" w:rsidRDefault="0097472B" w:rsidP="009747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активной политике занятости населения и социальной поддержке безработных граждан</w:t>
            </w:r>
          </w:p>
        </w:tc>
      </w:tr>
      <w:tr w:rsidR="004E1516" w:rsidRPr="00766C39" w:rsidTr="004E1516">
        <w:trPr>
          <w:jc w:val="center"/>
        </w:trPr>
        <w:tc>
          <w:tcPr>
            <w:tcW w:w="567" w:type="dxa"/>
            <w:vAlign w:val="center"/>
          </w:tcPr>
          <w:p w:rsidR="004E1516" w:rsidRPr="000A094C" w:rsidRDefault="00481121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4E1516" w:rsidRPr="000A094C" w:rsidRDefault="004E1516" w:rsidP="004E15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8" w:history="1">
              <w:r w:rsidRPr="000A094C">
                <w:rPr>
                  <w:rFonts w:ascii="Times New Roman" w:hAnsi="Times New Roman" w:cs="Times New Roman"/>
                  <w:sz w:val="24"/>
                  <w:szCs w:val="24"/>
                </w:rPr>
                <w:t>мероприятий</w:t>
              </w:r>
            </w:hyperlink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Российской Федерации «Доступная среда»</w:t>
            </w:r>
          </w:p>
        </w:tc>
      </w:tr>
      <w:tr w:rsidR="004E1516" w:rsidRPr="00766C39" w:rsidTr="004E1516">
        <w:trPr>
          <w:jc w:val="center"/>
        </w:trPr>
        <w:tc>
          <w:tcPr>
            <w:tcW w:w="567" w:type="dxa"/>
            <w:vAlign w:val="center"/>
          </w:tcPr>
          <w:p w:rsidR="004E1516" w:rsidRPr="000A094C" w:rsidRDefault="00481121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4E1516" w:rsidRPr="000A094C" w:rsidRDefault="00552B21" w:rsidP="004E15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1516" w:rsidRPr="000A094C">
              <w:rPr>
                <w:rFonts w:ascii="Times New Roman" w:hAnsi="Times New Roman" w:cs="Times New Roman"/>
                <w:sz w:val="24"/>
                <w:szCs w:val="24"/>
              </w:rPr>
              <w:t>бновление материально-технической базы для организации учебно-исследовательской, научно-практичной, творческой деятельности, занятий физической культурой и спортом в образовательных организациях в рамках национального проекта "Образование", федерального проекта "Успех каждого ребенка"</w:t>
            </w:r>
          </w:p>
        </w:tc>
      </w:tr>
      <w:tr w:rsidR="004E1516" w:rsidRPr="00766C39" w:rsidTr="004E1516">
        <w:trPr>
          <w:trHeight w:val="717"/>
          <w:jc w:val="center"/>
        </w:trPr>
        <w:tc>
          <w:tcPr>
            <w:tcW w:w="567" w:type="dxa"/>
            <w:vAlign w:val="center"/>
          </w:tcPr>
          <w:p w:rsidR="004E1516" w:rsidRPr="000A094C" w:rsidRDefault="007D5AFD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4E1516" w:rsidRPr="000A094C" w:rsidRDefault="003F51BC" w:rsidP="003F5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Республики Карелия «Развитие образования»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организациях»</w:t>
            </w:r>
          </w:p>
        </w:tc>
      </w:tr>
      <w:tr w:rsidR="00CC7CD4" w:rsidRPr="00766C39" w:rsidTr="004E1516">
        <w:trPr>
          <w:trHeight w:val="717"/>
          <w:jc w:val="center"/>
        </w:trPr>
        <w:tc>
          <w:tcPr>
            <w:tcW w:w="567" w:type="dxa"/>
            <w:vAlign w:val="center"/>
          </w:tcPr>
          <w:p w:rsidR="00CC7CD4" w:rsidRPr="000A094C" w:rsidRDefault="007D5AFD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CC7CD4" w:rsidRPr="000A094C" w:rsidRDefault="00CC7CD4" w:rsidP="004E15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реализации государственной программы Российской Федерации «Развитие образования»</w:t>
            </w:r>
          </w:p>
        </w:tc>
      </w:tr>
      <w:tr w:rsidR="002D190E" w:rsidRPr="00766C39" w:rsidTr="00EC2A93">
        <w:trPr>
          <w:trHeight w:val="575"/>
          <w:jc w:val="center"/>
        </w:trPr>
        <w:tc>
          <w:tcPr>
            <w:tcW w:w="567" w:type="dxa"/>
            <w:vAlign w:val="center"/>
          </w:tcPr>
          <w:p w:rsidR="002D190E" w:rsidRPr="000A094C" w:rsidRDefault="007D5AFD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2D190E" w:rsidRPr="000A094C" w:rsidRDefault="002D190E" w:rsidP="004C3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компенсацию затрат</w:t>
            </w:r>
            <w:r w:rsidR="004C3A69"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ростом на питание в дошкольных образовательных организациях</w:t>
            </w:r>
          </w:p>
        </w:tc>
      </w:tr>
      <w:tr w:rsidR="00CC7CD4" w:rsidRPr="00766C39" w:rsidTr="00766C39">
        <w:trPr>
          <w:trHeight w:val="320"/>
          <w:jc w:val="center"/>
        </w:trPr>
        <w:tc>
          <w:tcPr>
            <w:tcW w:w="567" w:type="dxa"/>
            <w:vAlign w:val="center"/>
          </w:tcPr>
          <w:p w:rsidR="00CC7CD4" w:rsidRPr="000A094C" w:rsidRDefault="007D5AFD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CC7CD4" w:rsidRPr="000A094C" w:rsidRDefault="003F51BC" w:rsidP="006E7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Республики Карелия «Совершенствование социальной защиты граждан»</w:t>
            </w:r>
            <w:r w:rsidR="006E7B69"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в целях организации отдыха детей в каникулярное время</w:t>
            </w:r>
          </w:p>
        </w:tc>
      </w:tr>
      <w:tr w:rsidR="004E1516" w:rsidRPr="00766C39" w:rsidTr="004E1516">
        <w:trPr>
          <w:trHeight w:val="717"/>
          <w:jc w:val="center"/>
        </w:trPr>
        <w:tc>
          <w:tcPr>
            <w:tcW w:w="567" w:type="dxa"/>
            <w:vAlign w:val="center"/>
          </w:tcPr>
          <w:p w:rsidR="004E1516" w:rsidRPr="000A094C" w:rsidRDefault="007D5AFD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4E1516" w:rsidRPr="000A094C" w:rsidRDefault="006E7B69" w:rsidP="006E7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</w:tr>
      <w:tr w:rsidR="00340E7B" w:rsidRPr="00766C39" w:rsidTr="00EC2A93">
        <w:trPr>
          <w:trHeight w:val="461"/>
          <w:jc w:val="center"/>
        </w:trPr>
        <w:tc>
          <w:tcPr>
            <w:tcW w:w="567" w:type="dxa"/>
            <w:vAlign w:val="center"/>
          </w:tcPr>
          <w:p w:rsidR="00340E7B" w:rsidRPr="000A094C" w:rsidRDefault="007D5AFD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930" w:type="dxa"/>
            <w:vAlign w:val="center"/>
          </w:tcPr>
          <w:p w:rsidR="00340E7B" w:rsidRPr="000A094C" w:rsidRDefault="00340E7B" w:rsidP="000A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государственной программы Республики Карелия</w:t>
            </w:r>
          </w:p>
          <w:p w:rsidR="00340E7B" w:rsidRPr="000A094C" w:rsidRDefault="00340E7B" w:rsidP="000A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образования» </w:t>
            </w:r>
          </w:p>
        </w:tc>
      </w:tr>
      <w:tr w:rsidR="0097472B" w:rsidRPr="00766C39" w:rsidTr="00EC2A93">
        <w:trPr>
          <w:trHeight w:val="517"/>
          <w:jc w:val="center"/>
        </w:trPr>
        <w:tc>
          <w:tcPr>
            <w:tcW w:w="567" w:type="dxa"/>
            <w:vAlign w:val="center"/>
          </w:tcPr>
          <w:p w:rsidR="0097472B" w:rsidRPr="000A094C" w:rsidRDefault="007D5AFD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97472B" w:rsidRPr="000A094C" w:rsidRDefault="0097472B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в муниципальных учреждениях Беломорского муниципального 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округа Республики Карелия</w:t>
            </w:r>
          </w:p>
        </w:tc>
      </w:tr>
      <w:tr w:rsidR="0097472B" w:rsidRPr="00766C39" w:rsidTr="00EC2A93">
        <w:trPr>
          <w:trHeight w:val="315"/>
          <w:jc w:val="center"/>
        </w:trPr>
        <w:tc>
          <w:tcPr>
            <w:tcW w:w="567" w:type="dxa"/>
            <w:vAlign w:val="center"/>
          </w:tcPr>
          <w:p w:rsidR="0097472B" w:rsidRPr="000A094C" w:rsidRDefault="007D5AFD" w:rsidP="00974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97472B" w:rsidRPr="000A094C" w:rsidRDefault="0097472B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обучающимся с ограниченными возможностями здоровья </w:t>
            </w:r>
          </w:p>
        </w:tc>
      </w:tr>
      <w:tr w:rsidR="0097472B" w:rsidRPr="00766C39" w:rsidTr="00EC2A93">
        <w:trPr>
          <w:trHeight w:val="424"/>
          <w:jc w:val="center"/>
        </w:trPr>
        <w:tc>
          <w:tcPr>
            <w:tcW w:w="567" w:type="dxa"/>
            <w:vAlign w:val="center"/>
          </w:tcPr>
          <w:p w:rsidR="0097472B" w:rsidRPr="000A094C" w:rsidRDefault="001C63D1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AFD" w:rsidRPr="000A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97472B" w:rsidRPr="000A094C" w:rsidRDefault="0097472B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Выплаты денежного поощрения одарённым детям</w:t>
            </w:r>
          </w:p>
        </w:tc>
      </w:tr>
      <w:tr w:rsidR="00273224" w:rsidRPr="00766C39" w:rsidTr="004E1516">
        <w:trPr>
          <w:trHeight w:val="185"/>
          <w:jc w:val="center"/>
        </w:trPr>
        <w:tc>
          <w:tcPr>
            <w:tcW w:w="567" w:type="dxa"/>
            <w:vAlign w:val="center"/>
          </w:tcPr>
          <w:p w:rsidR="00273224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0" w:type="dxa"/>
            <w:vAlign w:val="center"/>
          </w:tcPr>
          <w:p w:rsidR="00273224" w:rsidRPr="000A094C" w:rsidRDefault="00273224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родителям (законным представителям) расходов по подвозу детей в образовательные организации</w:t>
            </w:r>
          </w:p>
        </w:tc>
      </w:tr>
      <w:tr w:rsidR="00ED7C5E" w:rsidRPr="00766C39" w:rsidTr="004E1516">
        <w:trPr>
          <w:trHeight w:val="185"/>
          <w:jc w:val="center"/>
        </w:trPr>
        <w:tc>
          <w:tcPr>
            <w:tcW w:w="567" w:type="dxa"/>
            <w:vAlign w:val="center"/>
          </w:tcPr>
          <w:p w:rsidR="00ED7C5E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ED7C5E" w:rsidRPr="000A094C" w:rsidRDefault="003F51BC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Республики Карелия «Развитие образования» в целях реализации мероприятий по приобретению служебных жилых помещений для педагогических работников – участников программы «Земский учитель»</w:t>
            </w:r>
          </w:p>
        </w:tc>
      </w:tr>
      <w:tr w:rsidR="004E1516" w:rsidRPr="00766C39" w:rsidTr="004E1516">
        <w:trPr>
          <w:trHeight w:val="26"/>
          <w:jc w:val="center"/>
        </w:trPr>
        <w:tc>
          <w:tcPr>
            <w:tcW w:w="567" w:type="dxa"/>
            <w:vAlign w:val="center"/>
          </w:tcPr>
          <w:p w:rsidR="004E1516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4E1516" w:rsidRPr="000A094C" w:rsidRDefault="00ED7C5E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муниципальной программы «</w:t>
            </w:r>
            <w:r w:rsidRPr="000A09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образования на территории Беломорского муниципального округа Республики Карелия</w:t>
            </w: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4C3A69" w:rsidRPr="00766C39" w:rsidTr="004E1516">
        <w:trPr>
          <w:trHeight w:val="26"/>
          <w:jc w:val="center"/>
        </w:trPr>
        <w:tc>
          <w:tcPr>
            <w:tcW w:w="567" w:type="dxa"/>
            <w:vAlign w:val="center"/>
          </w:tcPr>
          <w:p w:rsidR="004C3A69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4C3A69" w:rsidRPr="000A094C" w:rsidRDefault="00D67E34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</w:t>
            </w:r>
            <w:r w:rsidR="004C3A69" w:rsidRPr="000A094C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Республики Карелия «Развитие культуры»</w:t>
            </w:r>
          </w:p>
        </w:tc>
      </w:tr>
      <w:tr w:rsidR="005F1FF2" w:rsidRPr="00766C39" w:rsidTr="004E1516">
        <w:trPr>
          <w:trHeight w:val="26"/>
          <w:jc w:val="center"/>
        </w:trPr>
        <w:tc>
          <w:tcPr>
            <w:tcW w:w="567" w:type="dxa"/>
            <w:vAlign w:val="center"/>
          </w:tcPr>
          <w:p w:rsidR="005F1FF2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5F1FF2" w:rsidRPr="000A094C" w:rsidRDefault="008236B5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5F1FF2"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7D5AFD" w:rsidRPr="000A094C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5F1FF2"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FD"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="005F1FF2" w:rsidRPr="000A094C">
              <w:rPr>
                <w:rFonts w:ascii="Times New Roman" w:hAnsi="Times New Roman" w:cs="Times New Roman"/>
                <w:sz w:val="24"/>
                <w:szCs w:val="24"/>
              </w:rPr>
              <w:t>программы «</w:t>
            </w:r>
            <w:r w:rsidR="007D5AFD" w:rsidRPr="000A094C">
              <w:rPr>
                <w:rFonts w:ascii="Times New Roman" w:hAnsi="Times New Roman" w:cs="Times New Roman"/>
                <w:sz w:val="24"/>
                <w:szCs w:val="24"/>
              </w:rPr>
              <w:t>Увековечивание памяти погибших при защите Отечества на 2019-2024 годы</w:t>
            </w:r>
            <w:r w:rsidR="005F1FF2" w:rsidRPr="000A09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1FF2" w:rsidRPr="00766C39" w:rsidTr="004E1516">
        <w:trPr>
          <w:trHeight w:val="26"/>
          <w:jc w:val="center"/>
        </w:trPr>
        <w:tc>
          <w:tcPr>
            <w:tcW w:w="567" w:type="dxa"/>
            <w:vAlign w:val="center"/>
          </w:tcPr>
          <w:p w:rsidR="005F1FF2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5F1FF2" w:rsidRPr="000A094C" w:rsidRDefault="005F3AE1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государственной поддержке отрасли культуры (государственная поддержка лучших работников сельских учреждений). </w:t>
            </w:r>
            <w:r w:rsidRPr="000A09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рамках федерального проекта "Творческие люди" национального проекта "Культура"</w:t>
            </w:r>
          </w:p>
        </w:tc>
      </w:tr>
      <w:tr w:rsidR="005F1FF2" w:rsidRPr="00766C39" w:rsidTr="004E1516">
        <w:trPr>
          <w:trHeight w:val="26"/>
          <w:jc w:val="center"/>
        </w:trPr>
        <w:tc>
          <w:tcPr>
            <w:tcW w:w="567" w:type="dxa"/>
            <w:vAlign w:val="center"/>
          </w:tcPr>
          <w:p w:rsidR="005F1FF2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5F1FF2" w:rsidRPr="000A094C" w:rsidRDefault="005F3AE1" w:rsidP="000A09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09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Реализацию мероприятий по государственной поддержке отрасли культуры (государственная поддержка лучших  сельских учреждений культуры) в рамках федерального проекта "Творческие люди" национального проекта "Культура"</w:t>
            </w:r>
          </w:p>
        </w:tc>
      </w:tr>
      <w:tr w:rsidR="005F1FF2" w:rsidRPr="00766C39" w:rsidTr="004E1516">
        <w:trPr>
          <w:trHeight w:val="26"/>
          <w:jc w:val="center"/>
        </w:trPr>
        <w:tc>
          <w:tcPr>
            <w:tcW w:w="567" w:type="dxa"/>
            <w:vAlign w:val="center"/>
          </w:tcPr>
          <w:p w:rsidR="005F1FF2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190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5F1FF2" w:rsidRPr="000A094C" w:rsidRDefault="005F3AE1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 модельных муниципальных библиотек регионального проекта "Культурная среда" в рамках реализации </w:t>
            </w:r>
            <w:r w:rsidR="00BD2471" w:rsidRPr="000A094C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</w:t>
            </w: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 "Культура"</w:t>
            </w:r>
          </w:p>
        </w:tc>
      </w:tr>
      <w:tr w:rsidR="00EC2A93" w:rsidRPr="00766C39" w:rsidTr="004E1516">
        <w:trPr>
          <w:trHeight w:val="26"/>
          <w:jc w:val="center"/>
        </w:trPr>
        <w:tc>
          <w:tcPr>
            <w:tcW w:w="567" w:type="dxa"/>
            <w:vAlign w:val="center"/>
          </w:tcPr>
          <w:p w:rsidR="00EC2A93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2A93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EC2A93" w:rsidRPr="000A094C" w:rsidRDefault="00EC2A93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 техническое оснащение муниципальных музеев</w:t>
            </w:r>
          </w:p>
        </w:tc>
      </w:tr>
      <w:tr w:rsidR="004C3A69" w:rsidRPr="00766C39" w:rsidTr="004E1516">
        <w:trPr>
          <w:trHeight w:val="26"/>
          <w:jc w:val="center"/>
        </w:trPr>
        <w:tc>
          <w:tcPr>
            <w:tcW w:w="567" w:type="dxa"/>
            <w:vAlign w:val="center"/>
          </w:tcPr>
          <w:p w:rsidR="004C3A69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4C3A69" w:rsidRPr="000A094C" w:rsidRDefault="004C3A69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ремонту муниципальных учреждений в сфере культуры </w:t>
            </w:r>
          </w:p>
        </w:tc>
      </w:tr>
      <w:tr w:rsidR="005F1FF2" w:rsidRPr="00766C39" w:rsidTr="004E1516">
        <w:trPr>
          <w:trHeight w:val="26"/>
          <w:jc w:val="center"/>
        </w:trPr>
        <w:tc>
          <w:tcPr>
            <w:tcW w:w="567" w:type="dxa"/>
            <w:vAlign w:val="center"/>
          </w:tcPr>
          <w:p w:rsidR="005F1FF2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5F1FF2" w:rsidRPr="000A094C" w:rsidRDefault="003F51BC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органов местного самоуправления </w:t>
            </w:r>
            <w:r w:rsidR="002124CD"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учреждений </w:t>
            </w: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к сети «Интернет»</w:t>
            </w:r>
          </w:p>
        </w:tc>
      </w:tr>
      <w:tr w:rsidR="005F1FF2" w:rsidRPr="00766C39" w:rsidTr="004E1516">
        <w:trPr>
          <w:trHeight w:val="26"/>
          <w:jc w:val="center"/>
        </w:trPr>
        <w:tc>
          <w:tcPr>
            <w:tcW w:w="567" w:type="dxa"/>
            <w:vAlign w:val="center"/>
          </w:tcPr>
          <w:p w:rsidR="005F1FF2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5F1FF2" w:rsidRPr="000A094C" w:rsidRDefault="005F1FF2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работающих и проживающих за пределами города Беломорска специалистов муниципальных учреждений культуры</w:t>
            </w:r>
          </w:p>
        </w:tc>
      </w:tr>
      <w:tr w:rsidR="005F1FF2" w:rsidRPr="00766C39" w:rsidTr="004E1516">
        <w:trPr>
          <w:trHeight w:val="26"/>
          <w:jc w:val="center"/>
        </w:trPr>
        <w:tc>
          <w:tcPr>
            <w:tcW w:w="567" w:type="dxa"/>
            <w:vAlign w:val="center"/>
          </w:tcPr>
          <w:p w:rsidR="005F1FF2" w:rsidRPr="000A094C" w:rsidRDefault="00273224" w:rsidP="004E1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5F1FF2" w:rsidRPr="000A094C" w:rsidRDefault="005F3AE1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муниципальной программы «</w:t>
            </w:r>
            <w:r w:rsidRPr="000A09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культуры на территории Беломорского муниципального округа Республики Карелия</w:t>
            </w: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4E1516" w:rsidRPr="00766C39" w:rsidTr="004E1516">
        <w:trPr>
          <w:jc w:val="center"/>
        </w:trPr>
        <w:tc>
          <w:tcPr>
            <w:tcW w:w="567" w:type="dxa"/>
            <w:vAlign w:val="center"/>
          </w:tcPr>
          <w:p w:rsidR="004E1516" w:rsidRPr="000A094C" w:rsidRDefault="00273224" w:rsidP="000A0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4E1516" w:rsidRPr="000A094C" w:rsidRDefault="004E1516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местных инициатив граждан, проживающих в муниципальных образованиях в Республике Карелия в рамках государственной программы Республики Карелия «Развитие институтов гражданского общества и развитие местного самоуправления, защита прав и свобод человека и гражданина»</w:t>
            </w:r>
          </w:p>
        </w:tc>
      </w:tr>
      <w:tr w:rsidR="005F3AE1" w:rsidRPr="00766C39" w:rsidTr="004E1516">
        <w:trPr>
          <w:jc w:val="center"/>
        </w:trPr>
        <w:tc>
          <w:tcPr>
            <w:tcW w:w="567" w:type="dxa"/>
            <w:vAlign w:val="center"/>
          </w:tcPr>
          <w:p w:rsidR="005F3AE1" w:rsidRPr="000A094C" w:rsidRDefault="00273224" w:rsidP="000A0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5F3AE1" w:rsidRPr="000A094C" w:rsidRDefault="005F3AE1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проезда и провоза багажа к месту использования отпуска и обратно</w:t>
            </w:r>
          </w:p>
        </w:tc>
      </w:tr>
      <w:tr w:rsidR="005F3AE1" w:rsidRPr="00766C39" w:rsidTr="004E1516">
        <w:trPr>
          <w:jc w:val="center"/>
        </w:trPr>
        <w:tc>
          <w:tcPr>
            <w:tcW w:w="567" w:type="dxa"/>
            <w:vAlign w:val="center"/>
          </w:tcPr>
          <w:p w:rsidR="005F3AE1" w:rsidRPr="000A094C" w:rsidRDefault="00273224" w:rsidP="000A0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5F3AE1" w:rsidRPr="000A094C" w:rsidRDefault="005F3AE1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муниципального имущества</w:t>
            </w:r>
          </w:p>
        </w:tc>
      </w:tr>
      <w:tr w:rsidR="005F3AE1" w:rsidRPr="00766C39" w:rsidTr="004E1516">
        <w:trPr>
          <w:jc w:val="center"/>
        </w:trPr>
        <w:tc>
          <w:tcPr>
            <w:tcW w:w="567" w:type="dxa"/>
            <w:vAlign w:val="center"/>
          </w:tcPr>
          <w:p w:rsidR="005F3AE1" w:rsidRPr="000A094C" w:rsidRDefault="00273224" w:rsidP="000A0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5F3AE1" w:rsidRPr="000A094C" w:rsidRDefault="00766C39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средств,</w:t>
            </w:r>
            <w:r w:rsidR="005F3AE1" w:rsidRPr="000A094C">
              <w:rPr>
                <w:rFonts w:ascii="Times New Roman" w:hAnsi="Times New Roman" w:cs="Times New Roman"/>
                <w:sz w:val="24"/>
                <w:szCs w:val="24"/>
              </w:rPr>
              <w:t xml:space="preserve"> нематериальных активов</w:t>
            </w:r>
          </w:p>
        </w:tc>
      </w:tr>
      <w:tr w:rsidR="005F3AE1" w:rsidRPr="00766C39" w:rsidTr="004E1516">
        <w:trPr>
          <w:jc w:val="center"/>
        </w:trPr>
        <w:tc>
          <w:tcPr>
            <w:tcW w:w="567" w:type="dxa"/>
            <w:vAlign w:val="center"/>
          </w:tcPr>
          <w:p w:rsidR="005F3AE1" w:rsidRPr="000A094C" w:rsidRDefault="00273224" w:rsidP="000A0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5F3AE1" w:rsidRPr="000A094C" w:rsidRDefault="005F3AE1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для ремонта объектов недвижимого имущества</w:t>
            </w:r>
          </w:p>
        </w:tc>
      </w:tr>
      <w:tr w:rsidR="004E1516" w:rsidRPr="009F245F" w:rsidTr="004E1516">
        <w:trPr>
          <w:jc w:val="center"/>
        </w:trPr>
        <w:tc>
          <w:tcPr>
            <w:tcW w:w="567" w:type="dxa"/>
            <w:vAlign w:val="center"/>
          </w:tcPr>
          <w:p w:rsidR="004E1516" w:rsidRPr="000A094C" w:rsidRDefault="00273224" w:rsidP="000A0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D7C5E" w:rsidRPr="000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4E1516" w:rsidRPr="000A094C" w:rsidRDefault="004C3A69" w:rsidP="000A0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94C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</w:tr>
    </w:tbl>
    <w:p w:rsidR="000A27E9" w:rsidRDefault="000A27E9" w:rsidP="009F245F">
      <w:pPr>
        <w:pStyle w:val="ConsPlusNormal"/>
        <w:jc w:val="both"/>
      </w:pPr>
    </w:p>
    <w:p w:rsidR="000A27E9" w:rsidRDefault="000A27E9" w:rsidP="000A27E9">
      <w:pPr>
        <w:rPr>
          <w:rFonts w:ascii="Times New Roman" w:hAnsi="Times New Roman" w:cs="Times New Roman"/>
          <w:sz w:val="24"/>
          <w:szCs w:val="24"/>
        </w:rPr>
      </w:pPr>
    </w:p>
    <w:p w:rsidR="000A27E9" w:rsidRDefault="000A27E9" w:rsidP="000A27E9">
      <w:pPr>
        <w:rPr>
          <w:rFonts w:ascii="Times New Roman" w:hAnsi="Times New Roman" w:cs="Times New Roman"/>
          <w:sz w:val="24"/>
          <w:szCs w:val="24"/>
        </w:rPr>
      </w:pPr>
    </w:p>
    <w:p w:rsidR="00043DED" w:rsidRPr="00CF6F45" w:rsidRDefault="00043DED" w:rsidP="00043D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6B2" w:rsidRDefault="00D456B2" w:rsidP="00BF4F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AFD" w:rsidRDefault="007D5AFD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AFD" w:rsidRDefault="007D5AFD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AFD" w:rsidRDefault="007D5AFD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AFD" w:rsidRDefault="007D5AFD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AFD" w:rsidRDefault="007D5AFD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AFD" w:rsidRDefault="007D5AFD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AFD" w:rsidRDefault="007D5AFD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1F4" w:rsidRDefault="008171F4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1F4" w:rsidRDefault="008171F4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2A93" w:rsidRDefault="00EC2A93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2A93" w:rsidRDefault="00EC2A93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2A93" w:rsidRDefault="00EC2A93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2A93" w:rsidRDefault="00EC2A93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2A93" w:rsidRDefault="00EC2A93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2A93" w:rsidRDefault="00EC2A93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2A93" w:rsidRDefault="00EC2A93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09F6" w:rsidRDefault="005009F6" w:rsidP="00766C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56B2" w:rsidRPr="000A094C" w:rsidRDefault="00766C39" w:rsidP="000A09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094C"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="00D456B2" w:rsidRPr="000A094C">
        <w:rPr>
          <w:rFonts w:ascii="Times New Roman" w:hAnsi="Times New Roman" w:cs="Times New Roman"/>
          <w:sz w:val="20"/>
          <w:szCs w:val="20"/>
        </w:rPr>
        <w:t xml:space="preserve">иложение </w:t>
      </w:r>
      <w:r w:rsidR="001D416C" w:rsidRPr="000A094C">
        <w:rPr>
          <w:rFonts w:ascii="Times New Roman" w:hAnsi="Times New Roman" w:cs="Times New Roman"/>
          <w:sz w:val="20"/>
          <w:szCs w:val="20"/>
        </w:rPr>
        <w:t>2</w:t>
      </w:r>
    </w:p>
    <w:p w:rsidR="00602DD1" w:rsidRPr="000A094C" w:rsidRDefault="002240D8" w:rsidP="000A09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A094C">
        <w:rPr>
          <w:rFonts w:ascii="Times New Roman" w:hAnsi="Times New Roman" w:cs="Times New Roman"/>
          <w:sz w:val="20"/>
          <w:szCs w:val="20"/>
        </w:rPr>
        <w:t xml:space="preserve">к </w:t>
      </w:r>
      <w:r w:rsidR="000937D5" w:rsidRPr="000A094C">
        <w:rPr>
          <w:rFonts w:ascii="Times New Roman" w:hAnsi="Times New Roman" w:cs="Times New Roman"/>
          <w:sz w:val="20"/>
          <w:szCs w:val="20"/>
        </w:rPr>
        <w:t>Поряд</w:t>
      </w:r>
      <w:r w:rsidR="00602DD1" w:rsidRPr="000A094C">
        <w:rPr>
          <w:rFonts w:ascii="Times New Roman" w:hAnsi="Times New Roman" w:cs="Times New Roman"/>
          <w:sz w:val="20"/>
          <w:szCs w:val="20"/>
        </w:rPr>
        <w:t>к</w:t>
      </w:r>
      <w:r w:rsidRPr="000A094C">
        <w:rPr>
          <w:rFonts w:ascii="Times New Roman" w:hAnsi="Times New Roman" w:cs="Times New Roman"/>
          <w:sz w:val="20"/>
          <w:szCs w:val="20"/>
        </w:rPr>
        <w:t>у</w:t>
      </w:r>
      <w:r w:rsidR="00602DD1" w:rsidRPr="000A094C">
        <w:rPr>
          <w:rFonts w:ascii="Times New Roman" w:hAnsi="Times New Roman" w:cs="Times New Roman"/>
          <w:sz w:val="20"/>
          <w:szCs w:val="20"/>
        </w:rPr>
        <w:t xml:space="preserve"> определения объема и условий </w:t>
      </w:r>
    </w:p>
    <w:p w:rsidR="00CA6450" w:rsidRPr="000A094C" w:rsidRDefault="00602DD1" w:rsidP="000A09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A094C">
        <w:rPr>
          <w:rFonts w:ascii="Times New Roman" w:hAnsi="Times New Roman" w:cs="Times New Roman"/>
          <w:sz w:val="20"/>
          <w:szCs w:val="20"/>
        </w:rPr>
        <w:t xml:space="preserve">предоставления субсидий муниципальным </w:t>
      </w:r>
    </w:p>
    <w:p w:rsidR="00CA6450" w:rsidRPr="000A094C" w:rsidRDefault="00602DD1" w:rsidP="000A09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A094C">
        <w:rPr>
          <w:rFonts w:ascii="Times New Roman" w:hAnsi="Times New Roman" w:cs="Times New Roman"/>
          <w:sz w:val="20"/>
          <w:szCs w:val="20"/>
        </w:rPr>
        <w:t xml:space="preserve">бюджетным и автономным учреждениям </w:t>
      </w:r>
    </w:p>
    <w:p w:rsidR="00CA6450" w:rsidRPr="000A094C" w:rsidRDefault="00CA6450" w:rsidP="000A09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A094C">
        <w:rPr>
          <w:rFonts w:ascii="Times New Roman" w:hAnsi="Times New Roman" w:cs="Times New Roman"/>
          <w:sz w:val="20"/>
          <w:szCs w:val="20"/>
        </w:rPr>
        <w:t xml:space="preserve">Беломорского муниципального округа </w:t>
      </w:r>
    </w:p>
    <w:p w:rsidR="00602DD1" w:rsidRPr="000A094C" w:rsidRDefault="00CA6450" w:rsidP="000A09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A094C">
        <w:rPr>
          <w:rFonts w:ascii="Times New Roman" w:hAnsi="Times New Roman" w:cs="Times New Roman"/>
          <w:sz w:val="20"/>
          <w:szCs w:val="20"/>
        </w:rPr>
        <w:t xml:space="preserve">Республики Карелия </w:t>
      </w:r>
      <w:r w:rsidR="000B1FEB" w:rsidRPr="000A094C">
        <w:rPr>
          <w:rFonts w:ascii="Times New Roman" w:hAnsi="Times New Roman" w:cs="Times New Roman"/>
          <w:sz w:val="20"/>
          <w:szCs w:val="20"/>
        </w:rPr>
        <w:t>на иные цели</w:t>
      </w:r>
    </w:p>
    <w:p w:rsidR="00D456B2" w:rsidRPr="000A094C" w:rsidRDefault="00D456B2" w:rsidP="000A0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56B2" w:rsidRDefault="000F70E8" w:rsidP="00D456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D18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456B2" w:rsidRPr="0089034F" w:rsidRDefault="000F70E8" w:rsidP="003F1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34F">
        <w:rPr>
          <w:rFonts w:ascii="Times New Roman" w:hAnsi="Times New Roman" w:cs="Times New Roman"/>
          <w:sz w:val="24"/>
          <w:szCs w:val="24"/>
        </w:rPr>
        <w:t>С</w:t>
      </w:r>
      <w:r w:rsidR="00D456B2" w:rsidRPr="0089034F">
        <w:rPr>
          <w:rFonts w:ascii="Times New Roman" w:hAnsi="Times New Roman" w:cs="Times New Roman"/>
          <w:sz w:val="24"/>
          <w:szCs w:val="24"/>
        </w:rPr>
        <w:t>оглашени</w:t>
      </w:r>
      <w:r w:rsidRPr="0089034F">
        <w:rPr>
          <w:rFonts w:ascii="Times New Roman" w:hAnsi="Times New Roman" w:cs="Times New Roman"/>
          <w:sz w:val="24"/>
          <w:szCs w:val="24"/>
        </w:rPr>
        <w:t>е</w:t>
      </w:r>
      <w:r w:rsidR="00DB6B92" w:rsidRPr="00890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953" w:rsidRPr="0089034F" w:rsidRDefault="00BF1855" w:rsidP="003F1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34F">
        <w:rPr>
          <w:rFonts w:ascii="Times New Roman" w:hAnsi="Times New Roman" w:cs="Times New Roman"/>
          <w:sz w:val="24"/>
          <w:szCs w:val="24"/>
        </w:rPr>
        <w:t xml:space="preserve">о </w:t>
      </w:r>
      <w:r w:rsidR="00D456B2" w:rsidRPr="0089034F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89034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842953" w:rsidRPr="0089034F">
        <w:rPr>
          <w:rFonts w:ascii="Times New Roman" w:hAnsi="Times New Roman" w:cs="Times New Roman"/>
          <w:sz w:val="24"/>
          <w:szCs w:val="24"/>
        </w:rPr>
        <w:t>муниципальному бюджетному</w:t>
      </w:r>
    </w:p>
    <w:p w:rsidR="003707AF" w:rsidRDefault="00842953" w:rsidP="003F1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34F">
        <w:rPr>
          <w:rFonts w:ascii="Times New Roman" w:hAnsi="Times New Roman" w:cs="Times New Roman"/>
          <w:sz w:val="24"/>
          <w:szCs w:val="24"/>
        </w:rPr>
        <w:t xml:space="preserve">или автономному учреждению </w:t>
      </w:r>
      <w:r w:rsidR="003707AF">
        <w:rPr>
          <w:rFonts w:ascii="Times New Roman" w:hAnsi="Times New Roman" w:cs="Times New Roman"/>
          <w:sz w:val="24"/>
          <w:szCs w:val="24"/>
        </w:rPr>
        <w:t>Б</w:t>
      </w:r>
      <w:r w:rsidR="003F15D0" w:rsidRPr="0089034F">
        <w:rPr>
          <w:rFonts w:ascii="Times New Roman" w:hAnsi="Times New Roman" w:cs="Times New Roman"/>
          <w:sz w:val="24"/>
          <w:szCs w:val="24"/>
        </w:rPr>
        <w:t>еломорск</w:t>
      </w:r>
      <w:r w:rsidR="003707AF">
        <w:rPr>
          <w:rFonts w:ascii="Times New Roman" w:hAnsi="Times New Roman" w:cs="Times New Roman"/>
          <w:sz w:val="24"/>
          <w:szCs w:val="24"/>
        </w:rPr>
        <w:t>ого</w:t>
      </w:r>
      <w:r w:rsidR="003F15D0" w:rsidRPr="008903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707AF">
        <w:rPr>
          <w:rFonts w:ascii="Times New Roman" w:hAnsi="Times New Roman" w:cs="Times New Roman"/>
          <w:sz w:val="24"/>
          <w:szCs w:val="24"/>
        </w:rPr>
        <w:t>ого</w:t>
      </w:r>
      <w:r w:rsidR="003F15D0" w:rsidRPr="0089034F">
        <w:rPr>
          <w:rFonts w:ascii="Times New Roman" w:hAnsi="Times New Roman" w:cs="Times New Roman"/>
          <w:sz w:val="24"/>
          <w:szCs w:val="24"/>
        </w:rPr>
        <w:t xml:space="preserve"> </w:t>
      </w:r>
      <w:r w:rsidR="003707AF">
        <w:rPr>
          <w:rFonts w:ascii="Times New Roman" w:hAnsi="Times New Roman" w:cs="Times New Roman"/>
          <w:sz w:val="24"/>
          <w:szCs w:val="24"/>
        </w:rPr>
        <w:t>округа</w:t>
      </w:r>
    </w:p>
    <w:p w:rsidR="00D456B2" w:rsidRPr="00867D18" w:rsidRDefault="003707AF" w:rsidP="003F1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C0217A" w:rsidRPr="0089034F">
        <w:rPr>
          <w:rFonts w:ascii="Times New Roman" w:hAnsi="Times New Roman" w:cs="Times New Roman"/>
          <w:sz w:val="24"/>
          <w:szCs w:val="24"/>
        </w:rPr>
        <w:t xml:space="preserve"> </w:t>
      </w:r>
      <w:r w:rsidR="00DB59F0" w:rsidRPr="0089034F">
        <w:rPr>
          <w:rFonts w:ascii="Times New Roman" w:hAnsi="Times New Roman" w:cs="Times New Roman"/>
          <w:sz w:val="24"/>
          <w:szCs w:val="24"/>
        </w:rPr>
        <w:t>на иные цели</w:t>
      </w:r>
    </w:p>
    <w:p w:rsidR="00B16F01" w:rsidRPr="00867D18" w:rsidRDefault="00B16F01" w:rsidP="00B16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456B2" w:rsidRDefault="00B16F01" w:rsidP="00B16F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3F1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16F01" w:rsidRDefault="00B16F01" w:rsidP="00D456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56B2" w:rsidRPr="003F15D0" w:rsidRDefault="003A78FF" w:rsidP="00D45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456B2" w:rsidRPr="003F15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456B2" w:rsidRPr="003F15D0">
        <w:rPr>
          <w:rFonts w:ascii="Times New Roman" w:hAnsi="Times New Roman" w:cs="Times New Roman"/>
          <w:sz w:val="24"/>
          <w:szCs w:val="24"/>
        </w:rPr>
        <w:t xml:space="preserve"> ____________ 20__ г.</w:t>
      </w:r>
      <w:r w:rsidR="00B16F01">
        <w:rPr>
          <w:rFonts w:ascii="Times New Roman" w:hAnsi="Times New Roman" w:cs="Times New Roman"/>
          <w:sz w:val="24"/>
          <w:szCs w:val="24"/>
        </w:rPr>
        <w:tab/>
      </w:r>
      <w:r w:rsidR="00B16F01">
        <w:rPr>
          <w:rFonts w:ascii="Times New Roman" w:hAnsi="Times New Roman" w:cs="Times New Roman"/>
          <w:sz w:val="24"/>
          <w:szCs w:val="24"/>
        </w:rPr>
        <w:tab/>
      </w:r>
      <w:r w:rsidR="00B16F0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16F01">
        <w:rPr>
          <w:rFonts w:ascii="Times New Roman" w:hAnsi="Times New Roman" w:cs="Times New Roman"/>
          <w:sz w:val="24"/>
          <w:szCs w:val="24"/>
        </w:rPr>
        <w:tab/>
      </w:r>
      <w:r w:rsidR="00B16F01">
        <w:rPr>
          <w:rFonts w:ascii="Times New Roman" w:hAnsi="Times New Roman" w:cs="Times New Roman"/>
          <w:sz w:val="24"/>
          <w:szCs w:val="24"/>
        </w:rPr>
        <w:tab/>
      </w:r>
      <w:r w:rsidR="00B16F01">
        <w:rPr>
          <w:rFonts w:ascii="Times New Roman" w:hAnsi="Times New Roman" w:cs="Times New Roman"/>
          <w:sz w:val="24"/>
          <w:szCs w:val="24"/>
        </w:rPr>
        <w:tab/>
      </w:r>
      <w:r w:rsidR="00F32D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6F01">
        <w:rPr>
          <w:rFonts w:ascii="Times New Roman" w:hAnsi="Times New Roman" w:cs="Times New Roman"/>
          <w:sz w:val="24"/>
          <w:szCs w:val="24"/>
        </w:rPr>
        <w:t>№__________</w:t>
      </w:r>
    </w:p>
    <w:p w:rsidR="00F32DA7" w:rsidRPr="00F57C99" w:rsidRDefault="00F32DA7" w:rsidP="00075816">
      <w:pPr>
        <w:pStyle w:val="ConsPlusNonformat"/>
        <w:jc w:val="both"/>
        <w:rPr>
          <w:rFonts w:ascii="Times New Roman" w:hAnsi="Times New Roman" w:cs="Times New Roman"/>
        </w:rPr>
      </w:pPr>
      <w:r w:rsidRPr="00F57C99">
        <w:rPr>
          <w:rFonts w:ascii="Times New Roman" w:hAnsi="Times New Roman" w:cs="Times New Roman"/>
        </w:rPr>
        <w:t xml:space="preserve">(дата </w:t>
      </w:r>
      <w:r>
        <w:rPr>
          <w:rFonts w:ascii="Times New Roman" w:hAnsi="Times New Roman" w:cs="Times New Roman"/>
        </w:rPr>
        <w:t xml:space="preserve">заключения </w:t>
      </w:r>
      <w:r w:rsidRPr="00F57C99">
        <w:rPr>
          <w:rFonts w:ascii="Times New Roman" w:hAnsi="Times New Roman" w:cs="Times New Roman"/>
        </w:rPr>
        <w:t xml:space="preserve">соглашения)                                                                                           </w:t>
      </w:r>
      <w:r w:rsidR="000A094C">
        <w:rPr>
          <w:rFonts w:ascii="Times New Roman" w:hAnsi="Times New Roman" w:cs="Times New Roman"/>
        </w:rPr>
        <w:t xml:space="preserve">       </w:t>
      </w:r>
      <w:r w:rsidRPr="00F57C99">
        <w:rPr>
          <w:rFonts w:ascii="Times New Roman" w:hAnsi="Times New Roman" w:cs="Times New Roman"/>
        </w:rPr>
        <w:t xml:space="preserve"> (номер соглашения)</w:t>
      </w:r>
    </w:p>
    <w:p w:rsidR="00B16F01" w:rsidRPr="00442731" w:rsidRDefault="00B16F01" w:rsidP="003F1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2DA7" w:rsidRPr="00442731" w:rsidRDefault="00F32DA7" w:rsidP="003F1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2198" w:rsidRDefault="00D456B2" w:rsidP="000A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F15D0">
        <w:rPr>
          <w:rFonts w:ascii="Times New Roman" w:hAnsi="Times New Roman" w:cs="Times New Roman"/>
          <w:sz w:val="24"/>
          <w:szCs w:val="24"/>
        </w:rPr>
        <w:t>Беломорск</w:t>
      </w:r>
      <w:r w:rsidR="004E45B2">
        <w:rPr>
          <w:rFonts w:ascii="Times New Roman" w:hAnsi="Times New Roman" w:cs="Times New Roman"/>
          <w:sz w:val="24"/>
          <w:szCs w:val="24"/>
        </w:rPr>
        <w:t>ого</w:t>
      </w:r>
      <w:r w:rsidR="003F15D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E45B2">
        <w:rPr>
          <w:rFonts w:ascii="Times New Roman" w:hAnsi="Times New Roman" w:cs="Times New Roman"/>
          <w:sz w:val="24"/>
          <w:szCs w:val="24"/>
        </w:rPr>
        <w:t>ого округа</w:t>
      </w:r>
      <w:r w:rsidRPr="003F15D0">
        <w:rPr>
          <w:rFonts w:ascii="Times New Roman" w:hAnsi="Times New Roman" w:cs="Times New Roman"/>
          <w:sz w:val="24"/>
          <w:szCs w:val="24"/>
        </w:rPr>
        <w:t>,</w:t>
      </w:r>
      <w:r w:rsidR="003F15D0">
        <w:rPr>
          <w:rFonts w:ascii="Times New Roman" w:hAnsi="Times New Roman" w:cs="Times New Roman"/>
          <w:sz w:val="24"/>
          <w:szCs w:val="24"/>
        </w:rPr>
        <w:t xml:space="preserve"> </w:t>
      </w:r>
      <w:r w:rsidR="00982198" w:rsidRPr="0048070F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="00982198">
        <w:rPr>
          <w:rFonts w:ascii="Times New Roman" w:hAnsi="Times New Roman" w:cs="Times New Roman"/>
          <w:sz w:val="24"/>
          <w:szCs w:val="24"/>
        </w:rPr>
        <w:t>«</w:t>
      </w:r>
      <w:r w:rsidR="00982198" w:rsidRPr="0048070F">
        <w:rPr>
          <w:rFonts w:ascii="Times New Roman" w:hAnsi="Times New Roman" w:cs="Times New Roman"/>
          <w:sz w:val="24"/>
          <w:szCs w:val="24"/>
        </w:rPr>
        <w:t>Учредитель</w:t>
      </w:r>
      <w:r w:rsidR="00982198">
        <w:rPr>
          <w:rFonts w:ascii="Times New Roman" w:hAnsi="Times New Roman" w:cs="Times New Roman"/>
          <w:sz w:val="24"/>
          <w:szCs w:val="24"/>
        </w:rPr>
        <w:t xml:space="preserve">», </w:t>
      </w:r>
      <w:r w:rsidR="0048070F">
        <w:rPr>
          <w:rFonts w:ascii="Times New Roman" w:hAnsi="Times New Roman" w:cs="Times New Roman"/>
          <w:sz w:val="24"/>
          <w:szCs w:val="24"/>
        </w:rPr>
        <w:t>в лице</w:t>
      </w:r>
      <w:r w:rsidR="00982198">
        <w:rPr>
          <w:rFonts w:ascii="Times New Roman" w:hAnsi="Times New Roman" w:cs="Times New Roman"/>
          <w:sz w:val="24"/>
          <w:szCs w:val="24"/>
        </w:rPr>
        <w:t xml:space="preserve"> </w:t>
      </w:r>
      <w:r w:rsidR="00B16F01">
        <w:rPr>
          <w:rFonts w:ascii="Times New Roman" w:hAnsi="Times New Roman" w:cs="Times New Roman"/>
          <w:sz w:val="24"/>
          <w:szCs w:val="24"/>
        </w:rPr>
        <w:t>_</w:t>
      </w:r>
      <w:r w:rsidR="0098219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16F01">
        <w:rPr>
          <w:rFonts w:ascii="Times New Roman" w:hAnsi="Times New Roman" w:cs="Times New Roman"/>
          <w:sz w:val="24"/>
          <w:szCs w:val="24"/>
        </w:rPr>
        <w:t>_</w:t>
      </w:r>
      <w:r w:rsidR="00982198">
        <w:rPr>
          <w:rFonts w:ascii="Times New Roman" w:hAnsi="Times New Roman" w:cs="Times New Roman"/>
          <w:sz w:val="24"/>
          <w:szCs w:val="24"/>
        </w:rPr>
        <w:t>__</w:t>
      </w:r>
      <w:r w:rsidR="00B16F01">
        <w:rPr>
          <w:rFonts w:ascii="Times New Roman" w:hAnsi="Times New Roman" w:cs="Times New Roman"/>
          <w:sz w:val="24"/>
          <w:szCs w:val="24"/>
        </w:rPr>
        <w:t>__</w:t>
      </w:r>
      <w:r w:rsidR="00982198">
        <w:rPr>
          <w:rFonts w:ascii="Times New Roman" w:hAnsi="Times New Roman" w:cs="Times New Roman"/>
          <w:sz w:val="24"/>
          <w:szCs w:val="24"/>
        </w:rPr>
        <w:t>__________</w:t>
      </w:r>
      <w:r w:rsidR="00B16F01">
        <w:rPr>
          <w:rFonts w:ascii="Times New Roman" w:hAnsi="Times New Roman" w:cs="Times New Roman"/>
          <w:sz w:val="24"/>
          <w:szCs w:val="24"/>
        </w:rPr>
        <w:t>________</w:t>
      </w:r>
    </w:p>
    <w:p w:rsidR="00982198" w:rsidRPr="007B664B" w:rsidRDefault="00982198" w:rsidP="0098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B66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должности руководителя Учредителя или уполномоченного им лица</w:t>
      </w:r>
      <w:r w:rsidRPr="007B664B">
        <w:rPr>
          <w:rFonts w:ascii="Times New Roman" w:hAnsi="Times New Roman" w:cs="Times New Roman"/>
          <w:sz w:val="20"/>
          <w:szCs w:val="20"/>
        </w:rPr>
        <w:t>)</w:t>
      </w:r>
    </w:p>
    <w:p w:rsidR="00982198" w:rsidRDefault="00982198" w:rsidP="0098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8070F">
        <w:rPr>
          <w:rFonts w:ascii="Times New Roman" w:hAnsi="Times New Roman"/>
          <w:sz w:val="24"/>
          <w:szCs w:val="24"/>
        </w:rPr>
        <w:t>,</w:t>
      </w:r>
    </w:p>
    <w:p w:rsidR="00982198" w:rsidRPr="007B664B" w:rsidRDefault="00982198" w:rsidP="00F13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</w:t>
      </w:r>
      <w:r w:rsidR="00A01423">
        <w:rPr>
          <w:rFonts w:ascii="Times New Roman" w:hAnsi="Times New Roman" w:cs="Times New Roman"/>
          <w:sz w:val="20"/>
          <w:szCs w:val="20"/>
        </w:rPr>
        <w:t>тво (при наличии) руководителя У</w:t>
      </w:r>
      <w:r>
        <w:rPr>
          <w:rFonts w:ascii="Times New Roman" w:hAnsi="Times New Roman" w:cs="Times New Roman"/>
          <w:sz w:val="20"/>
          <w:szCs w:val="20"/>
        </w:rPr>
        <w:t>чредителя или уполномоченного им лица</w:t>
      </w:r>
      <w:r w:rsidRPr="007B664B">
        <w:rPr>
          <w:rFonts w:ascii="Times New Roman" w:hAnsi="Times New Roman" w:cs="Times New Roman"/>
          <w:sz w:val="20"/>
          <w:szCs w:val="20"/>
        </w:rPr>
        <w:t>)</w:t>
      </w:r>
    </w:p>
    <w:p w:rsidR="00075816" w:rsidRDefault="00075816" w:rsidP="007B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6B2" w:rsidRPr="003F15D0" w:rsidRDefault="003F15D0" w:rsidP="007B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70F">
        <w:rPr>
          <w:rFonts w:ascii="Times New Roman" w:hAnsi="Times New Roman"/>
          <w:sz w:val="24"/>
          <w:szCs w:val="24"/>
        </w:rPr>
        <w:t>д</w:t>
      </w:r>
      <w:r w:rsidR="008B0631">
        <w:rPr>
          <w:rFonts w:ascii="Times New Roman" w:hAnsi="Times New Roman"/>
          <w:sz w:val="24"/>
          <w:szCs w:val="24"/>
        </w:rPr>
        <w:t>ействующего</w:t>
      </w:r>
      <w:r w:rsidR="005B077C">
        <w:rPr>
          <w:rFonts w:ascii="Times New Roman" w:hAnsi="Times New Roman"/>
          <w:sz w:val="24"/>
          <w:szCs w:val="24"/>
        </w:rPr>
        <w:t>(ей)</w:t>
      </w:r>
      <w:r w:rsidR="008B0631">
        <w:rPr>
          <w:rFonts w:ascii="Times New Roman" w:hAnsi="Times New Roman"/>
          <w:sz w:val="24"/>
          <w:szCs w:val="24"/>
        </w:rPr>
        <w:t xml:space="preserve"> на основании Устава</w:t>
      </w:r>
      <w:r w:rsidRPr="0048070F">
        <w:rPr>
          <w:rFonts w:ascii="Times New Roman" w:hAnsi="Times New Roman" w:cs="Times New Roman"/>
          <w:sz w:val="24"/>
          <w:szCs w:val="24"/>
        </w:rPr>
        <w:t xml:space="preserve">, </w:t>
      </w:r>
      <w:r w:rsidR="00D456B2" w:rsidRPr="0048070F">
        <w:rPr>
          <w:rFonts w:ascii="Times New Roman" w:hAnsi="Times New Roman" w:cs="Times New Roman"/>
          <w:sz w:val="24"/>
          <w:szCs w:val="24"/>
        </w:rPr>
        <w:t>с одной стороны,</w:t>
      </w:r>
      <w:r w:rsidR="007B664B" w:rsidRPr="0048070F">
        <w:rPr>
          <w:rFonts w:ascii="Times New Roman" w:hAnsi="Times New Roman" w:cs="Times New Roman"/>
          <w:sz w:val="24"/>
          <w:szCs w:val="24"/>
        </w:rPr>
        <w:t xml:space="preserve"> и</w:t>
      </w:r>
      <w:r w:rsidR="000937D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075816">
        <w:rPr>
          <w:rFonts w:ascii="Times New Roman" w:hAnsi="Times New Roman" w:cs="Times New Roman"/>
          <w:sz w:val="24"/>
          <w:szCs w:val="24"/>
        </w:rPr>
        <w:t>__</w:t>
      </w:r>
      <w:r w:rsidR="000937D5">
        <w:rPr>
          <w:rFonts w:ascii="Times New Roman" w:hAnsi="Times New Roman" w:cs="Times New Roman"/>
          <w:sz w:val="24"/>
          <w:szCs w:val="24"/>
        </w:rPr>
        <w:t>________________________</w:t>
      </w:r>
      <w:r w:rsidR="00D456B2" w:rsidRPr="003F15D0">
        <w:rPr>
          <w:rFonts w:ascii="Times New Roman" w:hAnsi="Times New Roman" w:cs="Times New Roman"/>
          <w:sz w:val="24"/>
          <w:szCs w:val="24"/>
        </w:rPr>
        <w:t>_____________________</w:t>
      </w:r>
      <w:r w:rsidR="007B664B">
        <w:rPr>
          <w:rFonts w:ascii="Times New Roman" w:hAnsi="Times New Roman" w:cs="Times New Roman"/>
          <w:sz w:val="24"/>
          <w:szCs w:val="24"/>
        </w:rPr>
        <w:t>,</w:t>
      </w:r>
    </w:p>
    <w:p w:rsidR="00D456B2" w:rsidRPr="007B664B" w:rsidRDefault="00D456B2" w:rsidP="007B66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(наименование муниципального бюджетного или автономного учреждения)</w:t>
      </w:r>
    </w:p>
    <w:p w:rsidR="00D456B2" w:rsidRPr="003F15D0" w:rsidRDefault="007B664B" w:rsidP="007B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48070F">
        <w:rPr>
          <w:rFonts w:ascii="Times New Roman" w:hAnsi="Times New Roman" w:cs="Times New Roman"/>
          <w:sz w:val="24"/>
          <w:szCs w:val="24"/>
        </w:rPr>
        <w:t>«</w:t>
      </w:r>
      <w:r w:rsidR="00D456B2" w:rsidRPr="003F15D0">
        <w:rPr>
          <w:rFonts w:ascii="Times New Roman" w:hAnsi="Times New Roman" w:cs="Times New Roman"/>
          <w:sz w:val="24"/>
          <w:szCs w:val="24"/>
        </w:rPr>
        <w:t>Учреждение</w:t>
      </w:r>
      <w:r w:rsidR="0048070F">
        <w:rPr>
          <w:rFonts w:ascii="Times New Roman" w:hAnsi="Times New Roman" w:cs="Times New Roman"/>
          <w:sz w:val="24"/>
          <w:szCs w:val="24"/>
        </w:rPr>
        <w:t>»</w:t>
      </w:r>
      <w:r w:rsidR="00D456B2" w:rsidRPr="003F15D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B16F01">
        <w:rPr>
          <w:rFonts w:ascii="Times New Roman" w:hAnsi="Times New Roman" w:cs="Times New Roman"/>
          <w:sz w:val="24"/>
          <w:szCs w:val="24"/>
        </w:rPr>
        <w:t>____________</w:t>
      </w:r>
      <w:r w:rsidR="00D456B2" w:rsidRPr="003F15D0">
        <w:rPr>
          <w:rFonts w:ascii="Times New Roman" w:hAnsi="Times New Roman" w:cs="Times New Roman"/>
          <w:sz w:val="24"/>
          <w:szCs w:val="24"/>
        </w:rPr>
        <w:t>___________________</w:t>
      </w:r>
      <w:r w:rsidR="0048070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75816">
        <w:rPr>
          <w:rFonts w:ascii="Times New Roman" w:hAnsi="Times New Roman" w:cs="Times New Roman"/>
          <w:sz w:val="24"/>
          <w:szCs w:val="24"/>
        </w:rPr>
        <w:t>__</w:t>
      </w:r>
      <w:r w:rsidR="0048070F">
        <w:rPr>
          <w:rFonts w:ascii="Times New Roman" w:hAnsi="Times New Roman" w:cs="Times New Roman"/>
          <w:sz w:val="24"/>
          <w:szCs w:val="24"/>
        </w:rPr>
        <w:t>______________</w:t>
      </w:r>
      <w:r w:rsidR="00D456B2" w:rsidRPr="003F15D0">
        <w:rPr>
          <w:rFonts w:ascii="Times New Roman" w:hAnsi="Times New Roman" w:cs="Times New Roman"/>
          <w:sz w:val="24"/>
          <w:szCs w:val="24"/>
        </w:rPr>
        <w:t>,</w:t>
      </w:r>
    </w:p>
    <w:p w:rsidR="00D456B2" w:rsidRDefault="00D456B2" w:rsidP="007B66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</w:t>
      </w:r>
      <w:r w:rsidR="00B16F01">
        <w:rPr>
          <w:rFonts w:ascii="Times New Roman" w:hAnsi="Times New Roman" w:cs="Times New Roman"/>
          <w:sz w:val="20"/>
          <w:szCs w:val="20"/>
        </w:rPr>
        <w:t xml:space="preserve">наименование должности руководителя </w:t>
      </w:r>
      <w:r w:rsidR="00A01423">
        <w:rPr>
          <w:rFonts w:ascii="Times New Roman" w:hAnsi="Times New Roman" w:cs="Times New Roman"/>
          <w:sz w:val="20"/>
          <w:szCs w:val="20"/>
        </w:rPr>
        <w:t>У</w:t>
      </w:r>
      <w:r w:rsidR="00B16F01">
        <w:rPr>
          <w:rFonts w:ascii="Times New Roman" w:hAnsi="Times New Roman" w:cs="Times New Roman"/>
          <w:sz w:val="20"/>
          <w:szCs w:val="20"/>
        </w:rPr>
        <w:t>чреждения или уполномоченного им лица)</w:t>
      </w:r>
    </w:p>
    <w:p w:rsidR="00B16F01" w:rsidRPr="003F15D0" w:rsidRDefault="00B16F01" w:rsidP="00B16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3F15D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7581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F15D0">
        <w:rPr>
          <w:rFonts w:ascii="Times New Roman" w:hAnsi="Times New Roman" w:cs="Times New Roman"/>
          <w:sz w:val="24"/>
          <w:szCs w:val="24"/>
        </w:rPr>
        <w:t>,</w:t>
      </w:r>
    </w:p>
    <w:p w:rsidR="00B16F01" w:rsidRPr="007B664B" w:rsidRDefault="00B16F01" w:rsidP="00B16F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</w:t>
      </w:r>
      <w:r w:rsidR="00982198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амилия, имя, отчество (при наличии) руководителя </w:t>
      </w:r>
      <w:r w:rsidR="00A01423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чреждения или уполномоченного им лица)</w:t>
      </w:r>
    </w:p>
    <w:p w:rsidR="00B16F01" w:rsidRPr="007B664B" w:rsidRDefault="00B16F01" w:rsidP="007B66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456B2" w:rsidRPr="003F15D0" w:rsidRDefault="00D456B2" w:rsidP="007B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7B664B">
        <w:rPr>
          <w:rFonts w:ascii="Times New Roman" w:hAnsi="Times New Roman" w:cs="Times New Roman"/>
          <w:sz w:val="24"/>
          <w:szCs w:val="24"/>
        </w:rPr>
        <w:t>____</w:t>
      </w:r>
      <w:r w:rsidRPr="003F15D0">
        <w:rPr>
          <w:rFonts w:ascii="Times New Roman" w:hAnsi="Times New Roman" w:cs="Times New Roman"/>
          <w:sz w:val="24"/>
          <w:szCs w:val="24"/>
        </w:rPr>
        <w:t>____________________________</w:t>
      </w:r>
      <w:r w:rsidR="00075816">
        <w:rPr>
          <w:rFonts w:ascii="Times New Roman" w:hAnsi="Times New Roman" w:cs="Times New Roman"/>
          <w:sz w:val="24"/>
          <w:szCs w:val="24"/>
        </w:rPr>
        <w:t>__</w:t>
      </w:r>
      <w:r w:rsidRPr="003F15D0">
        <w:rPr>
          <w:rFonts w:ascii="Times New Roman" w:hAnsi="Times New Roman" w:cs="Times New Roman"/>
          <w:sz w:val="24"/>
          <w:szCs w:val="24"/>
        </w:rPr>
        <w:t>____________________,</w:t>
      </w:r>
    </w:p>
    <w:p w:rsidR="00D456B2" w:rsidRPr="007B664B" w:rsidRDefault="007B664B" w:rsidP="007B66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593A2B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456B2" w:rsidRPr="007B664B">
        <w:rPr>
          <w:rFonts w:ascii="Times New Roman" w:hAnsi="Times New Roman" w:cs="Times New Roman"/>
          <w:sz w:val="18"/>
          <w:szCs w:val="18"/>
        </w:rPr>
        <w:t>(</w:t>
      </w:r>
      <w:r w:rsidR="00982198">
        <w:rPr>
          <w:rFonts w:ascii="Times New Roman" w:hAnsi="Times New Roman" w:cs="Times New Roman"/>
          <w:sz w:val="18"/>
          <w:szCs w:val="18"/>
        </w:rPr>
        <w:t>Устав Учреждения или иной уполномоченный документ</w:t>
      </w:r>
      <w:r w:rsidR="00D456B2" w:rsidRPr="007B664B">
        <w:rPr>
          <w:rFonts w:ascii="Times New Roman" w:hAnsi="Times New Roman" w:cs="Times New Roman"/>
          <w:sz w:val="18"/>
          <w:szCs w:val="18"/>
        </w:rPr>
        <w:t>)</w:t>
      </w:r>
    </w:p>
    <w:p w:rsidR="0048070F" w:rsidRPr="000A094C" w:rsidRDefault="007B664B" w:rsidP="000A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4C">
        <w:rPr>
          <w:rFonts w:ascii="Times New Roman" w:hAnsi="Times New Roman" w:cs="Times New Roman"/>
          <w:sz w:val="24"/>
          <w:szCs w:val="24"/>
        </w:rPr>
        <w:t xml:space="preserve">с </w:t>
      </w:r>
      <w:r w:rsidR="00D456B2" w:rsidRPr="000A094C">
        <w:rPr>
          <w:rFonts w:ascii="Times New Roman" w:hAnsi="Times New Roman" w:cs="Times New Roman"/>
          <w:sz w:val="24"/>
          <w:szCs w:val="24"/>
        </w:rPr>
        <w:t xml:space="preserve">другой стороны, </w:t>
      </w:r>
      <w:r w:rsidR="00982198" w:rsidRPr="000A094C">
        <w:rPr>
          <w:rFonts w:ascii="Times New Roman" w:hAnsi="Times New Roman" w:cs="Times New Roman"/>
          <w:sz w:val="24"/>
          <w:szCs w:val="24"/>
        </w:rPr>
        <w:t>далее и</w:t>
      </w:r>
      <w:r w:rsidR="00D456B2" w:rsidRPr="000A094C">
        <w:rPr>
          <w:rFonts w:ascii="Times New Roman" w:hAnsi="Times New Roman" w:cs="Times New Roman"/>
          <w:sz w:val="24"/>
          <w:szCs w:val="24"/>
        </w:rPr>
        <w:t xml:space="preserve">менуемые </w:t>
      </w:r>
      <w:r w:rsidR="00982198" w:rsidRPr="000A094C">
        <w:rPr>
          <w:rFonts w:ascii="Times New Roman" w:hAnsi="Times New Roman" w:cs="Times New Roman"/>
          <w:sz w:val="24"/>
          <w:szCs w:val="24"/>
        </w:rPr>
        <w:t>«</w:t>
      </w:r>
      <w:r w:rsidR="00D456B2" w:rsidRPr="000A094C">
        <w:rPr>
          <w:rFonts w:ascii="Times New Roman" w:hAnsi="Times New Roman" w:cs="Times New Roman"/>
          <w:sz w:val="24"/>
          <w:szCs w:val="24"/>
        </w:rPr>
        <w:t>Стороны</w:t>
      </w:r>
      <w:r w:rsidR="00982198" w:rsidRPr="000A094C">
        <w:rPr>
          <w:rFonts w:ascii="Times New Roman" w:hAnsi="Times New Roman" w:cs="Times New Roman"/>
          <w:sz w:val="24"/>
          <w:szCs w:val="24"/>
        </w:rPr>
        <w:t>»</w:t>
      </w:r>
      <w:r w:rsidR="00D456B2" w:rsidRPr="000A094C">
        <w:rPr>
          <w:rFonts w:ascii="Times New Roman" w:hAnsi="Times New Roman" w:cs="Times New Roman"/>
          <w:sz w:val="24"/>
          <w:szCs w:val="24"/>
        </w:rPr>
        <w:t xml:space="preserve">, </w:t>
      </w:r>
      <w:r w:rsidR="00A822F9" w:rsidRPr="000A094C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Порядком определения объема и условий предоставления субсидий муниципальным бюджетным и автономным учреждениям </w:t>
      </w:r>
      <w:r w:rsidR="00094B88" w:rsidRPr="000A094C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  <w:r w:rsidR="00DB59F0" w:rsidRPr="000A094C">
        <w:rPr>
          <w:rFonts w:ascii="Times New Roman" w:hAnsi="Times New Roman" w:cs="Times New Roman"/>
          <w:sz w:val="24"/>
          <w:szCs w:val="24"/>
        </w:rPr>
        <w:t xml:space="preserve"> на иные цели</w:t>
      </w:r>
      <w:r w:rsidR="00A822F9" w:rsidRPr="000A094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094B88" w:rsidRPr="000A094C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D57336" w:rsidRPr="000A094C">
        <w:rPr>
          <w:rFonts w:ascii="Times New Roman" w:hAnsi="Times New Roman" w:cs="Times New Roman"/>
          <w:sz w:val="24"/>
          <w:szCs w:val="24"/>
        </w:rPr>
        <w:t>от «___»_____ 20__ г. №____ (далее - Порядок)</w:t>
      </w:r>
      <w:r w:rsidR="00A822F9" w:rsidRPr="000A094C">
        <w:rPr>
          <w:rFonts w:ascii="Times New Roman" w:hAnsi="Times New Roman" w:cs="Times New Roman"/>
          <w:sz w:val="24"/>
          <w:szCs w:val="24"/>
        </w:rPr>
        <w:t xml:space="preserve">, </w:t>
      </w:r>
      <w:r w:rsidR="00D456B2" w:rsidRPr="000A094C">
        <w:rPr>
          <w:rFonts w:ascii="Times New Roman" w:hAnsi="Times New Roman" w:cs="Times New Roman"/>
          <w:sz w:val="24"/>
          <w:szCs w:val="24"/>
        </w:rPr>
        <w:t>заключили</w:t>
      </w:r>
      <w:r w:rsidRPr="000A094C">
        <w:rPr>
          <w:rFonts w:ascii="Times New Roman" w:hAnsi="Times New Roman" w:cs="Times New Roman"/>
          <w:sz w:val="24"/>
          <w:szCs w:val="24"/>
        </w:rPr>
        <w:t xml:space="preserve"> </w:t>
      </w:r>
      <w:r w:rsidR="00D456B2" w:rsidRPr="000A094C">
        <w:rPr>
          <w:rFonts w:ascii="Times New Roman" w:hAnsi="Times New Roman" w:cs="Times New Roman"/>
          <w:sz w:val="24"/>
          <w:szCs w:val="24"/>
        </w:rPr>
        <w:t xml:space="preserve">настоящее Соглашение о </w:t>
      </w:r>
      <w:r w:rsidR="00DB59F0" w:rsidRPr="000A094C">
        <w:rPr>
          <w:rFonts w:ascii="Times New Roman" w:hAnsi="Times New Roman" w:cs="Times New Roman"/>
          <w:sz w:val="24"/>
          <w:szCs w:val="24"/>
        </w:rPr>
        <w:t xml:space="preserve">предоставлении субсидии муниципальному бюджетному или автономному учреждению </w:t>
      </w:r>
      <w:r w:rsidR="00094B88" w:rsidRPr="000A094C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  <w:r w:rsidR="00DB59F0" w:rsidRPr="000A094C">
        <w:rPr>
          <w:rFonts w:ascii="Times New Roman" w:hAnsi="Times New Roman" w:cs="Times New Roman"/>
          <w:sz w:val="24"/>
          <w:szCs w:val="24"/>
        </w:rPr>
        <w:t xml:space="preserve"> на иные цели </w:t>
      </w:r>
      <w:r w:rsidR="005B077C" w:rsidRPr="000A094C">
        <w:rPr>
          <w:rFonts w:ascii="Times New Roman" w:hAnsi="Times New Roman" w:cs="Times New Roman"/>
          <w:sz w:val="24"/>
          <w:szCs w:val="24"/>
        </w:rPr>
        <w:t>(далее – Субсидия)</w:t>
      </w:r>
      <w:r w:rsidR="006564F9" w:rsidRPr="000A094C">
        <w:rPr>
          <w:rFonts w:ascii="Times New Roman" w:hAnsi="Times New Roman" w:cs="Times New Roman"/>
          <w:sz w:val="24"/>
          <w:szCs w:val="24"/>
        </w:rPr>
        <w:t>, не связанные с финансовым обеспечением выполнения муниципального задания</w:t>
      </w:r>
      <w:r w:rsidR="0048070F" w:rsidRPr="000A094C">
        <w:rPr>
          <w:rFonts w:ascii="Times New Roman" w:hAnsi="Times New Roman" w:cs="Times New Roman"/>
          <w:sz w:val="24"/>
          <w:szCs w:val="24"/>
        </w:rPr>
        <w:t>.</w:t>
      </w:r>
    </w:p>
    <w:p w:rsidR="006564F9" w:rsidRDefault="006564F9" w:rsidP="00B1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94C" w:rsidRDefault="000A094C" w:rsidP="00B1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94C" w:rsidRDefault="000A094C" w:rsidP="00B1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94C" w:rsidRDefault="000A094C" w:rsidP="00B1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94C" w:rsidRDefault="000A094C" w:rsidP="00B1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94C" w:rsidRDefault="000A094C" w:rsidP="00B1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94C" w:rsidRPr="007F2AFF" w:rsidRDefault="000A094C" w:rsidP="00B1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70F" w:rsidRPr="00EC41BE" w:rsidRDefault="00EC41BE" w:rsidP="00B1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AFF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B12244" w:rsidRPr="007F2AFF">
        <w:rPr>
          <w:rFonts w:ascii="Times New Roman" w:hAnsi="Times New Roman" w:cs="Times New Roman"/>
          <w:sz w:val="24"/>
          <w:szCs w:val="24"/>
        </w:rPr>
        <w:t>. Предмет Соглашения</w:t>
      </w:r>
    </w:p>
    <w:p w:rsidR="00B12244" w:rsidRPr="00EC41BE" w:rsidRDefault="00B12244" w:rsidP="00B1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6B2" w:rsidRDefault="000A094C" w:rsidP="000A09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="00B12244" w:rsidRPr="00EC41BE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</w:t>
      </w:r>
      <w:r w:rsidR="00D456B2" w:rsidRPr="00EC41BE">
        <w:rPr>
          <w:rFonts w:ascii="Times New Roman" w:hAnsi="Times New Roman" w:cs="Times New Roman"/>
          <w:sz w:val="24"/>
          <w:szCs w:val="24"/>
        </w:rPr>
        <w:t xml:space="preserve"> </w:t>
      </w:r>
      <w:r w:rsidR="00CF43EF" w:rsidRPr="00EC41BE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D456B2" w:rsidRPr="00EC41BE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094B88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  <w:r w:rsidR="00094B88" w:rsidRPr="00EC41BE">
        <w:rPr>
          <w:rFonts w:ascii="Times New Roman" w:hAnsi="Times New Roman" w:cs="Times New Roman"/>
          <w:sz w:val="24"/>
          <w:szCs w:val="24"/>
        </w:rPr>
        <w:t xml:space="preserve"> </w:t>
      </w:r>
      <w:r w:rsidR="00A822F9" w:rsidRPr="00EC41BE">
        <w:rPr>
          <w:rFonts w:ascii="Times New Roman" w:hAnsi="Times New Roman" w:cs="Times New Roman"/>
          <w:sz w:val="24"/>
          <w:szCs w:val="24"/>
        </w:rPr>
        <w:t>в 20___ году</w:t>
      </w:r>
      <w:r w:rsidR="00D57336">
        <w:rPr>
          <w:rFonts w:ascii="Times New Roman" w:hAnsi="Times New Roman" w:cs="Times New Roman"/>
          <w:sz w:val="24"/>
          <w:szCs w:val="24"/>
        </w:rPr>
        <w:t xml:space="preserve">/20___-20___ годах </w:t>
      </w:r>
      <w:r w:rsidR="00CF43EF" w:rsidRPr="00FE57ED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A822F9" w:rsidRPr="00FE57ED">
        <w:rPr>
          <w:rFonts w:ascii="Times New Roman" w:hAnsi="Times New Roman" w:cs="Times New Roman"/>
          <w:sz w:val="24"/>
          <w:szCs w:val="24"/>
        </w:rPr>
        <w:t>в целях</w:t>
      </w:r>
      <w:r w:rsidR="00B12244" w:rsidRPr="00FE57ED">
        <w:rPr>
          <w:rFonts w:ascii="Times New Roman" w:hAnsi="Times New Roman" w:cs="Times New Roman"/>
          <w:sz w:val="24"/>
          <w:szCs w:val="24"/>
        </w:rPr>
        <w:t>:</w:t>
      </w:r>
    </w:p>
    <w:p w:rsidR="00D57336" w:rsidRDefault="00D57336" w:rsidP="00B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8FF" w:rsidRDefault="000A094C" w:rsidP="000A09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ab/>
      </w:r>
      <w:r w:rsidR="00D57336">
        <w:rPr>
          <w:rFonts w:ascii="Times New Roman" w:hAnsi="Times New Roman" w:cs="Times New Roman"/>
          <w:sz w:val="24"/>
          <w:szCs w:val="24"/>
        </w:rPr>
        <w:t>достижения результатов регионального проекта ______________________________________________________________</w:t>
      </w:r>
      <w:r w:rsidR="000937D5">
        <w:rPr>
          <w:rFonts w:ascii="Times New Roman" w:hAnsi="Times New Roman" w:cs="Times New Roman"/>
          <w:sz w:val="24"/>
          <w:szCs w:val="24"/>
        </w:rPr>
        <w:t>___</w:t>
      </w:r>
      <w:r w:rsidR="00D57336">
        <w:rPr>
          <w:rFonts w:ascii="Times New Roman" w:hAnsi="Times New Roman" w:cs="Times New Roman"/>
          <w:sz w:val="24"/>
          <w:szCs w:val="24"/>
        </w:rPr>
        <w:t xml:space="preserve">________ </w:t>
      </w:r>
      <w:r w:rsidR="00D57336" w:rsidRPr="00D57336">
        <w:rPr>
          <w:rFonts w:ascii="Times New Roman" w:hAnsi="Times New Roman" w:cs="Times New Roman"/>
          <w:sz w:val="20"/>
          <w:szCs w:val="20"/>
        </w:rPr>
        <w:t>&lt;1&gt;</w:t>
      </w:r>
      <w:r w:rsidR="003A78FF">
        <w:rPr>
          <w:rFonts w:ascii="Times New Roman" w:hAnsi="Times New Roman" w:cs="Times New Roman"/>
          <w:sz w:val="20"/>
          <w:szCs w:val="20"/>
        </w:rPr>
        <w:t>;</w:t>
      </w:r>
    </w:p>
    <w:p w:rsidR="00D57336" w:rsidRDefault="00D57336" w:rsidP="00D57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7336">
        <w:rPr>
          <w:rFonts w:ascii="Times New Roman" w:hAnsi="Times New Roman" w:cs="Times New Roman"/>
          <w:sz w:val="20"/>
          <w:szCs w:val="20"/>
        </w:rPr>
        <w:t>(наименование регионального проекта)</w:t>
      </w:r>
    </w:p>
    <w:p w:rsidR="00D57336" w:rsidRDefault="003A78FF" w:rsidP="00B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_______________________________________________________________ </w:t>
      </w:r>
      <w:r w:rsidRPr="00D57336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57336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8FF" w:rsidRDefault="003A78FF" w:rsidP="003A78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733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иная(ые) цель(и) предоставления Субсидии</w:t>
      </w:r>
      <w:r w:rsidRPr="00D57336">
        <w:rPr>
          <w:rFonts w:ascii="Times New Roman" w:hAnsi="Times New Roman" w:cs="Times New Roman"/>
          <w:sz w:val="20"/>
          <w:szCs w:val="20"/>
        </w:rPr>
        <w:t>)</w:t>
      </w:r>
    </w:p>
    <w:p w:rsidR="003A78FF" w:rsidRDefault="003A78FF" w:rsidP="003A78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A78FF" w:rsidRDefault="003A78FF" w:rsidP="00B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336" w:rsidRDefault="00D57336" w:rsidP="00B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7336">
        <w:rPr>
          <w:rFonts w:ascii="Times New Roman" w:hAnsi="Times New Roman" w:cs="Times New Roman"/>
          <w:sz w:val="20"/>
          <w:szCs w:val="20"/>
        </w:rPr>
        <w:t>&lt;1&gt;</w:t>
      </w:r>
      <w:r w:rsidR="003A78FF">
        <w:rPr>
          <w:rFonts w:ascii="Times New Roman" w:hAnsi="Times New Roman" w:cs="Times New Roman"/>
          <w:sz w:val="20"/>
          <w:szCs w:val="20"/>
        </w:rPr>
        <w:t xml:space="preserve"> Предусматривается в случаях, когда Субсидия предоставляется в целях достижения результатов регионального проекта, входящего в состав соответствующего национального проекта (программы)</w:t>
      </w:r>
      <w:r w:rsidR="004E45B2">
        <w:rPr>
          <w:rFonts w:ascii="Times New Roman" w:hAnsi="Times New Roman" w:cs="Times New Roman"/>
          <w:sz w:val="20"/>
          <w:szCs w:val="20"/>
        </w:rPr>
        <w:t>,</w:t>
      </w:r>
      <w:r w:rsidR="003A78FF">
        <w:rPr>
          <w:rFonts w:ascii="Times New Roman" w:hAnsi="Times New Roman" w:cs="Times New Roman"/>
          <w:sz w:val="20"/>
          <w:szCs w:val="20"/>
        </w:rPr>
        <w:t xml:space="preserve"> региональн</w:t>
      </w:r>
      <w:r w:rsidR="004E45B2">
        <w:rPr>
          <w:rFonts w:ascii="Times New Roman" w:hAnsi="Times New Roman" w:cs="Times New Roman"/>
          <w:sz w:val="20"/>
          <w:szCs w:val="20"/>
        </w:rPr>
        <w:t>ого</w:t>
      </w:r>
      <w:r w:rsidR="003A78FF">
        <w:rPr>
          <w:rFonts w:ascii="Times New Roman" w:hAnsi="Times New Roman" w:cs="Times New Roman"/>
          <w:sz w:val="20"/>
          <w:szCs w:val="20"/>
        </w:rPr>
        <w:t xml:space="preserve"> проект</w:t>
      </w:r>
      <w:r w:rsidR="004E45B2">
        <w:rPr>
          <w:rFonts w:ascii="Times New Roman" w:hAnsi="Times New Roman" w:cs="Times New Roman"/>
          <w:sz w:val="20"/>
          <w:szCs w:val="20"/>
        </w:rPr>
        <w:t>а</w:t>
      </w:r>
      <w:r w:rsidR="003A78FF">
        <w:rPr>
          <w:rFonts w:ascii="Times New Roman" w:hAnsi="Times New Roman" w:cs="Times New Roman"/>
          <w:sz w:val="20"/>
          <w:szCs w:val="20"/>
        </w:rPr>
        <w:t>.</w:t>
      </w:r>
    </w:p>
    <w:p w:rsidR="003A78FF" w:rsidRDefault="003A78FF" w:rsidP="003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7336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57336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 Указывается(ются) иная(ые) цель(и) в соответствии с Порядком (при наличии). </w:t>
      </w:r>
    </w:p>
    <w:p w:rsidR="00497117" w:rsidRDefault="00497117" w:rsidP="000C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244" w:rsidRPr="00EC41BE" w:rsidRDefault="00EC41BE" w:rsidP="000C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2244" w:rsidRPr="00EC41BE">
        <w:rPr>
          <w:rFonts w:ascii="Times New Roman" w:hAnsi="Times New Roman" w:cs="Times New Roman"/>
          <w:sz w:val="24"/>
          <w:szCs w:val="24"/>
        </w:rPr>
        <w:t xml:space="preserve">. </w:t>
      </w:r>
      <w:r w:rsidR="00A822F9" w:rsidRPr="00EC41BE">
        <w:rPr>
          <w:rFonts w:ascii="Times New Roman" w:hAnsi="Times New Roman" w:cs="Times New Roman"/>
          <w:sz w:val="24"/>
          <w:szCs w:val="24"/>
        </w:rPr>
        <w:t>У</w:t>
      </w:r>
      <w:r w:rsidR="00B12244" w:rsidRPr="00EC41BE">
        <w:rPr>
          <w:rFonts w:ascii="Times New Roman" w:hAnsi="Times New Roman" w:cs="Times New Roman"/>
          <w:sz w:val="24"/>
          <w:szCs w:val="24"/>
        </w:rPr>
        <w:t>словия</w:t>
      </w:r>
      <w:r w:rsidR="00A822F9" w:rsidRPr="00EC41BE">
        <w:rPr>
          <w:rFonts w:ascii="Times New Roman" w:hAnsi="Times New Roman" w:cs="Times New Roman"/>
          <w:sz w:val="24"/>
          <w:szCs w:val="24"/>
        </w:rPr>
        <w:t xml:space="preserve"> и финансовое обеспечение </w:t>
      </w:r>
      <w:r w:rsidR="00A95A0A" w:rsidRPr="00EC41BE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B12244" w:rsidRDefault="00B12244" w:rsidP="000C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8FF" w:rsidRDefault="000A094C" w:rsidP="000A09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3A78FF">
        <w:rPr>
          <w:rFonts w:ascii="Times New Roman" w:hAnsi="Times New Roman" w:cs="Times New Roman"/>
          <w:sz w:val="24"/>
          <w:szCs w:val="24"/>
        </w:rPr>
        <w:t>Субсидия предоставляется Учреждению для достижения цели(ей), указанной(ых) в пункте 1.1 настоящего Соглашения.</w:t>
      </w:r>
    </w:p>
    <w:p w:rsidR="006B4037" w:rsidRDefault="000A094C" w:rsidP="000A09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C1369D">
        <w:rPr>
          <w:rFonts w:ascii="Times New Roman" w:hAnsi="Times New Roman" w:cs="Times New Roman"/>
          <w:sz w:val="24"/>
          <w:szCs w:val="24"/>
        </w:rPr>
        <w:t>Субсидия предоста</w:t>
      </w:r>
      <w:r w:rsidR="003A78FF">
        <w:rPr>
          <w:rFonts w:ascii="Times New Roman" w:hAnsi="Times New Roman" w:cs="Times New Roman"/>
          <w:sz w:val="24"/>
          <w:szCs w:val="24"/>
        </w:rPr>
        <w:t>в</w:t>
      </w:r>
      <w:r w:rsidR="00C1369D">
        <w:rPr>
          <w:rFonts w:ascii="Times New Roman" w:hAnsi="Times New Roman" w:cs="Times New Roman"/>
          <w:sz w:val="24"/>
          <w:szCs w:val="24"/>
        </w:rPr>
        <w:t>л</w:t>
      </w:r>
      <w:r w:rsidR="004E45B2">
        <w:rPr>
          <w:rFonts w:ascii="Times New Roman" w:hAnsi="Times New Roman" w:cs="Times New Roman"/>
          <w:sz w:val="24"/>
          <w:szCs w:val="24"/>
        </w:rPr>
        <w:t>яется Учреждению</w:t>
      </w:r>
      <w:r w:rsidR="003A78FF">
        <w:rPr>
          <w:rFonts w:ascii="Times New Roman" w:hAnsi="Times New Roman" w:cs="Times New Roman"/>
          <w:sz w:val="24"/>
          <w:szCs w:val="24"/>
        </w:rPr>
        <w:t xml:space="preserve"> </w:t>
      </w:r>
      <w:r w:rsidR="00C1369D" w:rsidRPr="00EC41BE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 и лимитов бюджетных обязательств на очередной финансовый год и плановый период, </w:t>
      </w:r>
      <w:r w:rsidR="003A78FF">
        <w:rPr>
          <w:rFonts w:ascii="Times New Roman" w:hAnsi="Times New Roman" w:cs="Times New Roman"/>
          <w:sz w:val="24"/>
          <w:szCs w:val="24"/>
        </w:rPr>
        <w:t>в размере</w:t>
      </w:r>
      <w:r w:rsidR="007F2AFF">
        <w:rPr>
          <w:rFonts w:ascii="Times New Roman" w:hAnsi="Times New Roman" w:cs="Times New Roman"/>
          <w:sz w:val="24"/>
          <w:szCs w:val="24"/>
        </w:rPr>
        <w:t xml:space="preserve"> </w:t>
      </w:r>
      <w:r w:rsidR="003A78FF">
        <w:rPr>
          <w:rFonts w:ascii="Times New Roman" w:hAnsi="Times New Roman" w:cs="Times New Roman"/>
          <w:sz w:val="24"/>
          <w:szCs w:val="24"/>
        </w:rPr>
        <w:t>______</w:t>
      </w:r>
      <w:r w:rsidR="00C1369D">
        <w:rPr>
          <w:rFonts w:ascii="Times New Roman" w:hAnsi="Times New Roman" w:cs="Times New Roman"/>
          <w:sz w:val="24"/>
          <w:szCs w:val="24"/>
        </w:rPr>
        <w:t>____________</w:t>
      </w:r>
      <w:r w:rsidR="003A78FF">
        <w:rPr>
          <w:rFonts w:ascii="Times New Roman" w:hAnsi="Times New Roman" w:cs="Times New Roman"/>
          <w:sz w:val="24"/>
          <w:szCs w:val="24"/>
        </w:rPr>
        <w:t>___</w:t>
      </w:r>
      <w:r w:rsidR="007F2AFF">
        <w:rPr>
          <w:rFonts w:ascii="Times New Roman" w:hAnsi="Times New Roman" w:cs="Times New Roman"/>
          <w:sz w:val="24"/>
          <w:szCs w:val="24"/>
        </w:rPr>
        <w:t>_____</w:t>
      </w:r>
      <w:r w:rsidR="003A78FF">
        <w:rPr>
          <w:rFonts w:ascii="Times New Roman" w:hAnsi="Times New Roman" w:cs="Times New Roman"/>
          <w:sz w:val="24"/>
          <w:szCs w:val="24"/>
        </w:rPr>
        <w:t>_</w:t>
      </w:r>
      <w:r w:rsidR="007F2AFF">
        <w:rPr>
          <w:rFonts w:ascii="Times New Roman" w:hAnsi="Times New Roman" w:cs="Times New Roman"/>
          <w:sz w:val="24"/>
          <w:szCs w:val="24"/>
        </w:rPr>
        <w:t xml:space="preserve"> ( _______________________ ) рублей ___ копеек,</w:t>
      </w:r>
      <w:r w:rsidR="006B403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F2AFF">
        <w:rPr>
          <w:rFonts w:ascii="Times New Roman" w:hAnsi="Times New Roman" w:cs="Times New Roman"/>
          <w:sz w:val="20"/>
          <w:szCs w:val="20"/>
        </w:rPr>
        <w:t xml:space="preserve"> </w:t>
      </w:r>
      <w:r w:rsidR="006B4037">
        <w:rPr>
          <w:rFonts w:ascii="Times New Roman" w:hAnsi="Times New Roman" w:cs="Times New Roman"/>
          <w:sz w:val="20"/>
          <w:szCs w:val="20"/>
        </w:rPr>
        <w:t xml:space="preserve">         </w:t>
      </w:r>
      <w:r w:rsidR="00BA378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A378B">
        <w:rPr>
          <w:rFonts w:ascii="Times New Roman" w:hAnsi="Times New Roman" w:cs="Times New Roman"/>
          <w:sz w:val="20"/>
          <w:szCs w:val="20"/>
        </w:rPr>
        <w:tab/>
      </w:r>
      <w:r w:rsidR="00BA378B">
        <w:rPr>
          <w:rFonts w:ascii="Times New Roman" w:hAnsi="Times New Roman" w:cs="Times New Roman"/>
          <w:sz w:val="20"/>
          <w:szCs w:val="20"/>
        </w:rPr>
        <w:tab/>
      </w:r>
      <w:r w:rsidR="006B357E">
        <w:rPr>
          <w:rFonts w:ascii="Times New Roman" w:hAnsi="Times New Roman" w:cs="Times New Roman"/>
          <w:sz w:val="20"/>
          <w:szCs w:val="20"/>
        </w:rPr>
        <w:t xml:space="preserve">    </w:t>
      </w:r>
      <w:r w:rsidR="003A78FF" w:rsidRPr="00D57336">
        <w:rPr>
          <w:rFonts w:ascii="Times New Roman" w:hAnsi="Times New Roman" w:cs="Times New Roman"/>
          <w:sz w:val="20"/>
          <w:szCs w:val="20"/>
        </w:rPr>
        <w:t>(</w:t>
      </w:r>
      <w:r w:rsidR="003A78FF">
        <w:rPr>
          <w:rFonts w:ascii="Times New Roman" w:hAnsi="Times New Roman" w:cs="Times New Roman"/>
          <w:sz w:val="20"/>
          <w:szCs w:val="20"/>
        </w:rPr>
        <w:t>сумма цифрами)</w:t>
      </w:r>
      <w:r w:rsidR="007F2AF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B357E">
        <w:rPr>
          <w:rFonts w:ascii="Times New Roman" w:hAnsi="Times New Roman" w:cs="Times New Roman"/>
          <w:sz w:val="20"/>
          <w:szCs w:val="20"/>
        </w:rPr>
        <w:t xml:space="preserve">  </w:t>
      </w:r>
      <w:r w:rsidR="007F2AFF">
        <w:rPr>
          <w:rFonts w:ascii="Times New Roman" w:hAnsi="Times New Roman" w:cs="Times New Roman"/>
          <w:sz w:val="20"/>
          <w:szCs w:val="20"/>
        </w:rPr>
        <w:t xml:space="preserve">     </w:t>
      </w:r>
      <w:r w:rsidR="007F2AFF" w:rsidRPr="00D57336">
        <w:rPr>
          <w:rFonts w:ascii="Times New Roman" w:hAnsi="Times New Roman" w:cs="Times New Roman"/>
          <w:sz w:val="20"/>
          <w:szCs w:val="20"/>
        </w:rPr>
        <w:t>(</w:t>
      </w:r>
      <w:r w:rsidR="007F2AFF">
        <w:rPr>
          <w:rFonts w:ascii="Times New Roman" w:hAnsi="Times New Roman" w:cs="Times New Roman"/>
          <w:sz w:val="20"/>
          <w:szCs w:val="20"/>
        </w:rPr>
        <w:t>сумма прописью)</w:t>
      </w:r>
    </w:p>
    <w:p w:rsidR="003A78FF" w:rsidRDefault="003A78FF" w:rsidP="006B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</w:t>
      </w:r>
      <w:r w:rsidR="00C1369D" w:rsidRPr="00C1369D">
        <w:rPr>
          <w:rFonts w:ascii="Times New Roman" w:hAnsi="Times New Roman" w:cs="Times New Roman"/>
          <w:sz w:val="24"/>
          <w:szCs w:val="24"/>
        </w:rPr>
        <w:t xml:space="preserve"> </w:t>
      </w:r>
      <w:r w:rsidR="00C1369D" w:rsidRPr="00EC41BE">
        <w:rPr>
          <w:rFonts w:ascii="Times New Roman" w:hAnsi="Times New Roman" w:cs="Times New Roman"/>
          <w:sz w:val="24"/>
          <w:szCs w:val="24"/>
        </w:rPr>
        <w:t>по кодам бюджетной</w:t>
      </w:r>
      <w:r w:rsidR="007F2AFF">
        <w:rPr>
          <w:rFonts w:ascii="Times New Roman" w:hAnsi="Times New Roman" w:cs="Times New Roman"/>
          <w:sz w:val="24"/>
          <w:szCs w:val="24"/>
        </w:rPr>
        <w:t xml:space="preserve"> </w:t>
      </w:r>
      <w:r w:rsidR="00C1369D" w:rsidRPr="00EC41BE">
        <w:rPr>
          <w:rFonts w:ascii="Times New Roman" w:hAnsi="Times New Roman" w:cs="Times New Roman"/>
          <w:sz w:val="24"/>
          <w:szCs w:val="24"/>
        </w:rPr>
        <w:t>классификации</w:t>
      </w:r>
      <w:r w:rsidR="00C1369D">
        <w:rPr>
          <w:rFonts w:ascii="Times New Roman" w:hAnsi="Times New Roman" w:cs="Times New Roman"/>
          <w:sz w:val="24"/>
          <w:szCs w:val="24"/>
        </w:rPr>
        <w:t xml:space="preserve"> </w:t>
      </w:r>
      <w:r w:rsidR="00C1369D" w:rsidRPr="00EC41BE">
        <w:rPr>
          <w:rFonts w:ascii="Times New Roman" w:hAnsi="Times New Roman" w:cs="Times New Roman"/>
          <w:sz w:val="24"/>
          <w:szCs w:val="24"/>
        </w:rPr>
        <w:t>расходов бюджетов Российской Федерации</w:t>
      </w:r>
      <w:r w:rsidR="00C1369D">
        <w:rPr>
          <w:rFonts w:ascii="Times New Roman" w:hAnsi="Times New Roman" w:cs="Times New Roman"/>
          <w:sz w:val="24"/>
          <w:szCs w:val="24"/>
        </w:rPr>
        <w:t xml:space="preserve"> (далее - коды БК)</w:t>
      </w:r>
      <w:r w:rsidR="00C1369D" w:rsidRPr="00EC41BE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Решения о бюджете </w:t>
      </w:r>
      <w:r w:rsidR="00094B88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  <w:r w:rsidR="00C1369D" w:rsidRPr="00EC4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69D" w:rsidRPr="00EC41BE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</w:t>
      </w:r>
      <w:r w:rsidR="006B4037">
        <w:rPr>
          <w:rFonts w:ascii="Times New Roman" w:hAnsi="Times New Roman" w:cs="Times New Roman"/>
          <w:sz w:val="24"/>
          <w:szCs w:val="24"/>
        </w:rPr>
        <w:t>, код</w:t>
      </w:r>
      <w:r w:rsidR="00C1369D">
        <w:rPr>
          <w:rFonts w:ascii="Times New Roman" w:hAnsi="Times New Roman" w:cs="Times New Roman"/>
          <w:sz w:val="24"/>
          <w:szCs w:val="24"/>
        </w:rPr>
        <w:t>ам</w:t>
      </w:r>
      <w:r w:rsidR="006B4037">
        <w:rPr>
          <w:rFonts w:ascii="Times New Roman" w:hAnsi="Times New Roman" w:cs="Times New Roman"/>
          <w:sz w:val="24"/>
          <w:szCs w:val="24"/>
        </w:rPr>
        <w:t xml:space="preserve"> цел</w:t>
      </w:r>
      <w:r w:rsidR="00C1369D">
        <w:rPr>
          <w:rFonts w:ascii="Times New Roman" w:hAnsi="Times New Roman" w:cs="Times New Roman"/>
          <w:sz w:val="24"/>
          <w:szCs w:val="24"/>
        </w:rPr>
        <w:t>ей</w:t>
      </w:r>
      <w:r w:rsidR="006B4037">
        <w:rPr>
          <w:rFonts w:ascii="Times New Roman" w:hAnsi="Times New Roman" w:cs="Times New Roman"/>
          <w:sz w:val="24"/>
          <w:szCs w:val="24"/>
        </w:rPr>
        <w:t xml:space="preserve"> </w:t>
      </w:r>
      <w:r w:rsidR="006B4037" w:rsidRPr="00D57336">
        <w:rPr>
          <w:rFonts w:ascii="Times New Roman" w:hAnsi="Times New Roman" w:cs="Times New Roman"/>
          <w:sz w:val="20"/>
          <w:szCs w:val="20"/>
        </w:rPr>
        <w:t>&lt;</w:t>
      </w:r>
      <w:r w:rsidR="006B4037">
        <w:rPr>
          <w:rFonts w:ascii="Times New Roman" w:hAnsi="Times New Roman" w:cs="Times New Roman"/>
          <w:sz w:val="20"/>
          <w:szCs w:val="20"/>
        </w:rPr>
        <w:t>3</w:t>
      </w:r>
      <w:r w:rsidR="006B4037" w:rsidRPr="00D57336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369D" w:rsidRDefault="006B4037" w:rsidP="006B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20___году _______________</w:t>
      </w:r>
      <w:r w:rsidR="00C1369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13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1369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66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рублей __</w:t>
      </w:r>
      <w:r w:rsidR="00C13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копеек</w:t>
      </w:r>
      <w:r w:rsidR="00C13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9D" w:rsidRDefault="00C1369D" w:rsidP="006B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5733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сумма цифрами)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D5733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сумма прописью)</w:t>
      </w:r>
    </w:p>
    <w:p w:rsidR="006B4037" w:rsidRPr="00C1369D" w:rsidRDefault="00C1369D" w:rsidP="00C1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коду БК ___________________, по коду цели ______________; </w:t>
      </w:r>
    </w:p>
    <w:p w:rsidR="00C1369D" w:rsidRDefault="006B4037" w:rsidP="00C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C1369D">
        <w:rPr>
          <w:rFonts w:ascii="Times New Roman" w:hAnsi="Times New Roman" w:cs="Times New Roman"/>
          <w:sz w:val="20"/>
          <w:szCs w:val="20"/>
        </w:rPr>
        <w:t>(код БК)</w:t>
      </w:r>
      <w:r w:rsidR="00C1369D">
        <w:rPr>
          <w:rFonts w:ascii="Times New Roman" w:hAnsi="Times New Roman" w:cs="Times New Roman"/>
          <w:sz w:val="20"/>
          <w:szCs w:val="20"/>
        </w:rPr>
        <w:tab/>
      </w:r>
      <w:r w:rsidR="00C1369D">
        <w:rPr>
          <w:rFonts w:ascii="Times New Roman" w:hAnsi="Times New Roman" w:cs="Times New Roman"/>
          <w:sz w:val="20"/>
          <w:szCs w:val="20"/>
        </w:rPr>
        <w:tab/>
      </w:r>
      <w:r w:rsidR="00C1369D">
        <w:rPr>
          <w:rFonts w:ascii="Times New Roman" w:hAnsi="Times New Roman" w:cs="Times New Roman"/>
          <w:sz w:val="20"/>
          <w:szCs w:val="20"/>
        </w:rPr>
        <w:tab/>
      </w:r>
      <w:r w:rsidR="00C1369D">
        <w:rPr>
          <w:rFonts w:ascii="Times New Roman" w:hAnsi="Times New Roman" w:cs="Times New Roman"/>
          <w:sz w:val="20"/>
          <w:szCs w:val="20"/>
        </w:rPr>
        <w:tab/>
        <w:t xml:space="preserve">           (код цели)</w:t>
      </w:r>
    </w:p>
    <w:p w:rsidR="009C31B3" w:rsidRDefault="009C31B3" w:rsidP="00C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69D" w:rsidRDefault="00C1369D" w:rsidP="00C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20___году ______________________ ( ____________________ ) рублей __ копеек </w:t>
      </w:r>
    </w:p>
    <w:p w:rsidR="00C1369D" w:rsidRDefault="00C1369D" w:rsidP="00C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5733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сумма цифрами)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D5733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сумма прописью)</w:t>
      </w:r>
    </w:p>
    <w:p w:rsidR="00C1369D" w:rsidRPr="00C1369D" w:rsidRDefault="00C1369D" w:rsidP="00C1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коду БК ___________________, по коду цели ______________; </w:t>
      </w:r>
    </w:p>
    <w:p w:rsidR="00C1369D" w:rsidRDefault="00C1369D" w:rsidP="00C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(код БК)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(код цели)</w:t>
      </w:r>
    </w:p>
    <w:p w:rsidR="009C31B3" w:rsidRDefault="009C31B3" w:rsidP="00C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69D" w:rsidRDefault="009C31B3" w:rsidP="00C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1369D">
        <w:rPr>
          <w:rFonts w:ascii="Times New Roman" w:hAnsi="Times New Roman" w:cs="Times New Roman"/>
          <w:sz w:val="24"/>
          <w:szCs w:val="24"/>
        </w:rPr>
        <w:t xml:space="preserve"> 20___году ______________________ ( ____________________ ) рублей __ копеек </w:t>
      </w:r>
    </w:p>
    <w:p w:rsidR="00C1369D" w:rsidRDefault="00C1369D" w:rsidP="00C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5733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сумма цифрами)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D5733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сумма прописью)</w:t>
      </w:r>
    </w:p>
    <w:p w:rsidR="00C1369D" w:rsidRPr="00C1369D" w:rsidRDefault="00C1369D" w:rsidP="00C1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коду БК ___________________, по коду цели ______________; </w:t>
      </w:r>
    </w:p>
    <w:p w:rsidR="00C1369D" w:rsidRDefault="00C1369D" w:rsidP="00C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(код БК)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(код цели)</w:t>
      </w:r>
    </w:p>
    <w:p w:rsidR="00C1369D" w:rsidRDefault="00C1369D" w:rsidP="003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A78FF" w:rsidRDefault="003A78FF" w:rsidP="003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A78FF" w:rsidRDefault="00C1369D" w:rsidP="003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19CE">
        <w:rPr>
          <w:rFonts w:ascii="Times New Roman" w:hAnsi="Times New Roman" w:cs="Times New Roman"/>
          <w:sz w:val="20"/>
          <w:szCs w:val="20"/>
        </w:rPr>
        <w:t xml:space="preserve">&lt;3&gt; Указывается конкретный размер предоставления субсидии в соответствующем финансовом году, а так же код БК, по которому предоставляется субсидия. Если субсидия </w:t>
      </w:r>
      <w:r w:rsidR="001D19CE" w:rsidRPr="001D19CE">
        <w:rPr>
          <w:rFonts w:ascii="Times New Roman" w:hAnsi="Times New Roman" w:cs="Times New Roman"/>
          <w:sz w:val="20"/>
          <w:szCs w:val="20"/>
        </w:rPr>
        <w:t xml:space="preserve">предоставляется по нескольким кодам БК, </w:t>
      </w:r>
      <w:r w:rsidR="001D19CE">
        <w:rPr>
          <w:rFonts w:ascii="Times New Roman" w:hAnsi="Times New Roman" w:cs="Times New Roman"/>
          <w:sz w:val="20"/>
          <w:szCs w:val="20"/>
        </w:rPr>
        <w:t>то указываю</w:t>
      </w:r>
      <w:r w:rsidR="001D19CE" w:rsidRPr="001D19CE">
        <w:rPr>
          <w:rFonts w:ascii="Times New Roman" w:hAnsi="Times New Roman" w:cs="Times New Roman"/>
          <w:sz w:val="20"/>
          <w:szCs w:val="20"/>
        </w:rPr>
        <w:t>тся последовательно год предоставления субсидии</w:t>
      </w:r>
      <w:r w:rsidR="001D19CE">
        <w:rPr>
          <w:rFonts w:ascii="Times New Roman" w:hAnsi="Times New Roman" w:cs="Times New Roman"/>
          <w:sz w:val="20"/>
          <w:szCs w:val="20"/>
        </w:rPr>
        <w:t xml:space="preserve">, соответствующие коды БК, а также размеры субсидии, предоставленные по таким кодам БК. В случае предоставления субсидии на несколько целей, размер субсидии по соответствующим целям указывается </w:t>
      </w:r>
      <w:r w:rsidR="00867D18">
        <w:rPr>
          <w:rFonts w:ascii="Times New Roman" w:hAnsi="Times New Roman" w:cs="Times New Roman"/>
          <w:sz w:val="20"/>
          <w:szCs w:val="20"/>
        </w:rPr>
        <w:t xml:space="preserve">в Перечне Субсидий в приложении №___ к Соглашению по форме согласно приложению </w:t>
      </w:r>
      <w:r w:rsidR="001D19CE">
        <w:rPr>
          <w:rFonts w:ascii="Times New Roman" w:hAnsi="Times New Roman" w:cs="Times New Roman"/>
          <w:sz w:val="20"/>
          <w:szCs w:val="20"/>
        </w:rPr>
        <w:t xml:space="preserve"> </w:t>
      </w:r>
      <w:r w:rsidR="002E2F84">
        <w:rPr>
          <w:rFonts w:ascii="Times New Roman" w:hAnsi="Times New Roman" w:cs="Times New Roman"/>
          <w:sz w:val="20"/>
          <w:szCs w:val="20"/>
        </w:rPr>
        <w:t xml:space="preserve">№ </w:t>
      </w:r>
      <w:r w:rsidR="00867D18">
        <w:rPr>
          <w:rFonts w:ascii="Times New Roman" w:hAnsi="Times New Roman" w:cs="Times New Roman"/>
          <w:sz w:val="20"/>
          <w:szCs w:val="20"/>
        </w:rPr>
        <w:t xml:space="preserve">1 к настоящей Типовой форме. </w:t>
      </w:r>
    </w:p>
    <w:p w:rsidR="000A094C" w:rsidRDefault="000A094C" w:rsidP="003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A094C" w:rsidRDefault="000A094C" w:rsidP="003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A094C" w:rsidRDefault="000A094C" w:rsidP="003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A094C" w:rsidRDefault="000A094C" w:rsidP="003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A094C" w:rsidRDefault="000A094C" w:rsidP="003A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A78FF" w:rsidRDefault="003A78FF" w:rsidP="000C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C9D" w:rsidRDefault="002338A0" w:rsidP="00D45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38A0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="006B1C9D" w:rsidRPr="002338A0">
        <w:rPr>
          <w:rFonts w:ascii="Times New Roman" w:hAnsi="Times New Roman" w:cs="Times New Roman"/>
          <w:sz w:val="24"/>
          <w:szCs w:val="24"/>
        </w:rPr>
        <w:t>. Порядок перечисления Субсидии</w:t>
      </w:r>
    </w:p>
    <w:p w:rsidR="007F1C36" w:rsidRDefault="007F1C36" w:rsidP="007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1D" w:rsidRDefault="000A094C" w:rsidP="000A09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8469D3">
        <w:rPr>
          <w:rFonts w:ascii="Times New Roman" w:hAnsi="Times New Roman" w:cs="Times New Roman"/>
          <w:sz w:val="24"/>
          <w:szCs w:val="24"/>
        </w:rPr>
        <w:t xml:space="preserve">Перечисление </w:t>
      </w:r>
      <w:r w:rsidR="007F1C36">
        <w:rPr>
          <w:rFonts w:ascii="Times New Roman" w:hAnsi="Times New Roman" w:cs="Times New Roman"/>
          <w:sz w:val="24"/>
          <w:szCs w:val="24"/>
        </w:rPr>
        <w:t>Субсиди</w:t>
      </w:r>
      <w:r w:rsidR="00E439C6">
        <w:rPr>
          <w:rFonts w:ascii="Times New Roman" w:hAnsi="Times New Roman" w:cs="Times New Roman"/>
          <w:sz w:val="24"/>
          <w:szCs w:val="24"/>
        </w:rPr>
        <w:t>и</w:t>
      </w:r>
      <w:r w:rsidR="007F1C36">
        <w:rPr>
          <w:rFonts w:ascii="Times New Roman" w:hAnsi="Times New Roman" w:cs="Times New Roman"/>
          <w:sz w:val="24"/>
          <w:szCs w:val="24"/>
        </w:rPr>
        <w:t xml:space="preserve"> </w:t>
      </w:r>
      <w:r w:rsidR="008469D3">
        <w:rPr>
          <w:rFonts w:ascii="Times New Roman" w:hAnsi="Times New Roman" w:cs="Times New Roman"/>
          <w:sz w:val="24"/>
          <w:szCs w:val="24"/>
        </w:rPr>
        <w:t>осущест</w:t>
      </w:r>
      <w:r w:rsidR="0038421D">
        <w:rPr>
          <w:rFonts w:ascii="Times New Roman" w:hAnsi="Times New Roman" w:cs="Times New Roman"/>
          <w:sz w:val="24"/>
          <w:szCs w:val="24"/>
        </w:rPr>
        <w:t>вляется в установленном порядке:</w:t>
      </w:r>
    </w:p>
    <w:p w:rsidR="006B1C9D" w:rsidRPr="008469D3" w:rsidRDefault="0038421D" w:rsidP="000A09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8469D3">
        <w:rPr>
          <w:rFonts w:ascii="Times New Roman" w:hAnsi="Times New Roman" w:cs="Times New Roman"/>
          <w:sz w:val="24"/>
          <w:szCs w:val="24"/>
        </w:rPr>
        <w:t>на лицевой сч</w:t>
      </w:r>
      <w:r w:rsidR="007F2AFF">
        <w:rPr>
          <w:rFonts w:ascii="Times New Roman" w:hAnsi="Times New Roman" w:cs="Times New Roman"/>
          <w:sz w:val="24"/>
          <w:szCs w:val="24"/>
        </w:rPr>
        <w:t>ё</w:t>
      </w:r>
      <w:r w:rsidR="008469D3">
        <w:rPr>
          <w:rFonts w:ascii="Times New Roman" w:hAnsi="Times New Roman" w:cs="Times New Roman"/>
          <w:sz w:val="24"/>
          <w:szCs w:val="24"/>
        </w:rPr>
        <w:t xml:space="preserve">т, открытый Учреждению </w:t>
      </w:r>
      <w:r w:rsidR="007F1C36">
        <w:rPr>
          <w:rFonts w:ascii="Times New Roman" w:hAnsi="Times New Roman" w:cs="Times New Roman"/>
          <w:sz w:val="24"/>
          <w:szCs w:val="24"/>
        </w:rPr>
        <w:t>в Управлении Федерального казначейства по Республике Карелия</w:t>
      </w:r>
      <w:r w:rsidR="008469D3">
        <w:rPr>
          <w:rFonts w:ascii="Times New Roman" w:hAnsi="Times New Roman" w:cs="Times New Roman"/>
          <w:sz w:val="24"/>
          <w:szCs w:val="24"/>
        </w:rPr>
        <w:t xml:space="preserve">, согласно графику перечисления Субсидии в соответствии </w:t>
      </w:r>
      <w:r w:rsidR="008469D3" w:rsidRPr="003F2C47">
        <w:rPr>
          <w:rFonts w:ascii="Times New Roman" w:hAnsi="Times New Roman" w:cs="Times New Roman"/>
          <w:sz w:val="24"/>
          <w:szCs w:val="24"/>
        </w:rPr>
        <w:t>с приложением №___</w:t>
      </w:r>
      <w:r w:rsidR="008469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217A" w:rsidRPr="001D19CE">
        <w:rPr>
          <w:rFonts w:ascii="Times New Roman" w:hAnsi="Times New Roman" w:cs="Times New Roman"/>
          <w:sz w:val="20"/>
          <w:szCs w:val="20"/>
        </w:rPr>
        <w:t>&lt;</w:t>
      </w:r>
      <w:r w:rsidR="00C0217A">
        <w:rPr>
          <w:rFonts w:ascii="Times New Roman" w:hAnsi="Times New Roman" w:cs="Times New Roman"/>
          <w:sz w:val="20"/>
          <w:szCs w:val="20"/>
        </w:rPr>
        <w:t>4</w:t>
      </w:r>
      <w:r w:rsidR="00C0217A" w:rsidRPr="001D19CE">
        <w:rPr>
          <w:rFonts w:ascii="Times New Roman" w:hAnsi="Times New Roman" w:cs="Times New Roman"/>
          <w:sz w:val="20"/>
          <w:szCs w:val="20"/>
        </w:rPr>
        <w:t xml:space="preserve">&gt; </w:t>
      </w:r>
      <w:r w:rsidR="008469D3" w:rsidRPr="008469D3">
        <w:rPr>
          <w:rFonts w:ascii="Times New Roman" w:hAnsi="Times New Roman" w:cs="Times New Roman"/>
          <w:sz w:val="24"/>
          <w:szCs w:val="24"/>
        </w:rPr>
        <w:t>к настоя</w:t>
      </w:r>
      <w:r w:rsidR="008469D3">
        <w:rPr>
          <w:rFonts w:ascii="Times New Roman" w:hAnsi="Times New Roman" w:cs="Times New Roman"/>
          <w:sz w:val="24"/>
          <w:szCs w:val="24"/>
        </w:rPr>
        <w:t>щему Соглашению, являющимся неотъемлемой частью настоящего Соглашения.</w:t>
      </w:r>
    </w:p>
    <w:p w:rsidR="007F1C36" w:rsidRDefault="007F1C36" w:rsidP="00D45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0217A" w:rsidRPr="001D19CE" w:rsidRDefault="00C0217A" w:rsidP="00C02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159"/>
      <w:bookmarkEnd w:id="2"/>
      <w:r w:rsidRPr="001D19CE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D19CE">
        <w:rPr>
          <w:rFonts w:ascii="Times New Roman" w:hAnsi="Times New Roman" w:cs="Times New Roman"/>
          <w:sz w:val="20"/>
          <w:szCs w:val="20"/>
        </w:rPr>
        <w:t xml:space="preserve">&gt;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C0217A">
        <w:rPr>
          <w:rFonts w:ascii="Times New Roman" w:hAnsi="Times New Roman" w:cs="Times New Roman"/>
          <w:sz w:val="20"/>
          <w:szCs w:val="20"/>
        </w:rPr>
        <w:t xml:space="preserve">рафик перечисления Субсидии (Изменения в график перечисления Субсидии) оформляется </w:t>
      </w:r>
      <w:r w:rsidR="00EC538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>
        <w:rPr>
          <w:rFonts w:ascii="Times New Roman" w:hAnsi="Times New Roman" w:cs="Times New Roman"/>
          <w:sz w:val="20"/>
          <w:szCs w:val="20"/>
        </w:rPr>
        <w:t>приложени</w:t>
      </w:r>
      <w:r w:rsidR="00EC538B">
        <w:rPr>
          <w:rFonts w:ascii="Times New Roman" w:hAnsi="Times New Roman" w:cs="Times New Roman"/>
          <w:sz w:val="20"/>
          <w:szCs w:val="20"/>
        </w:rPr>
        <w:t>ем</w:t>
      </w:r>
      <w:r>
        <w:rPr>
          <w:rFonts w:ascii="Times New Roman" w:hAnsi="Times New Roman" w:cs="Times New Roman"/>
          <w:sz w:val="20"/>
          <w:szCs w:val="20"/>
        </w:rPr>
        <w:t xml:space="preserve">  №</w:t>
      </w:r>
      <w:r w:rsidR="002E2F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 к настоящей Типовой форме. </w:t>
      </w:r>
    </w:p>
    <w:p w:rsidR="00C0217A" w:rsidRDefault="00C0217A" w:rsidP="00D45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56B2" w:rsidRDefault="002338A0" w:rsidP="00D45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456B2">
        <w:rPr>
          <w:rFonts w:ascii="Times New Roman" w:hAnsi="Times New Roman" w:cs="Times New Roman"/>
          <w:sz w:val="24"/>
          <w:szCs w:val="24"/>
        </w:rPr>
        <w:t xml:space="preserve">. </w:t>
      </w:r>
      <w:r w:rsidR="00E439C6">
        <w:rPr>
          <w:rFonts w:ascii="Times New Roman" w:hAnsi="Times New Roman" w:cs="Times New Roman"/>
          <w:sz w:val="24"/>
          <w:szCs w:val="24"/>
        </w:rPr>
        <w:t>Взаимодействие</w:t>
      </w:r>
      <w:r w:rsidR="00D456B2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2338A0" w:rsidRDefault="002338A0" w:rsidP="00D45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D456B2" w:rsidRPr="00A434DF" w:rsidRDefault="007F1C36" w:rsidP="000A09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</w:t>
      </w:r>
      <w:r w:rsidR="000A094C">
        <w:rPr>
          <w:rFonts w:ascii="Times New Roman" w:hAnsi="Times New Roman" w:cs="Times New Roman"/>
          <w:sz w:val="24"/>
          <w:szCs w:val="24"/>
        </w:rPr>
        <w:t>.1.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D456B2" w:rsidRPr="00A434DF">
        <w:rPr>
          <w:rFonts w:ascii="Times New Roman" w:hAnsi="Times New Roman" w:cs="Times New Roman"/>
          <w:sz w:val="24"/>
          <w:szCs w:val="24"/>
        </w:rPr>
        <w:t>Учредитель обязуется:</w:t>
      </w:r>
    </w:p>
    <w:p w:rsidR="00E439C6" w:rsidRPr="00A434DF" w:rsidRDefault="006F6A21" w:rsidP="00D1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</w:t>
      </w:r>
      <w:r w:rsidR="000A094C">
        <w:rPr>
          <w:rFonts w:ascii="Times New Roman" w:hAnsi="Times New Roman" w:cs="Times New Roman"/>
          <w:sz w:val="24"/>
          <w:szCs w:val="24"/>
        </w:rPr>
        <w:t>.1.1.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E439C6" w:rsidRPr="00A434DF">
        <w:rPr>
          <w:rFonts w:ascii="Times New Roman" w:hAnsi="Times New Roman" w:cs="Times New Roman"/>
          <w:sz w:val="24"/>
          <w:szCs w:val="24"/>
        </w:rPr>
        <w:t>обеспечивать предоставление Учреждению Субсидии на цель(и), указанные в пункте 1.1. настоящего Соглашения;</w:t>
      </w:r>
    </w:p>
    <w:p w:rsidR="00EC538B" w:rsidRPr="00A434DF" w:rsidRDefault="000A094C" w:rsidP="00D1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</w:t>
      </w:r>
      <w:r>
        <w:rPr>
          <w:rFonts w:ascii="Times New Roman" w:hAnsi="Times New Roman" w:cs="Times New Roman"/>
          <w:sz w:val="24"/>
          <w:szCs w:val="24"/>
        </w:rPr>
        <w:tab/>
      </w:r>
      <w:r w:rsidR="00EC538B" w:rsidRPr="00A434DF">
        <w:rPr>
          <w:rFonts w:ascii="Times New Roman" w:hAnsi="Times New Roman" w:cs="Times New Roman"/>
          <w:sz w:val="24"/>
          <w:szCs w:val="24"/>
        </w:rPr>
        <w:t>обеспечивать перечисление Субсидии на сч</w:t>
      </w:r>
      <w:r w:rsidR="007F2AFF" w:rsidRPr="00A434DF">
        <w:rPr>
          <w:rFonts w:ascii="Times New Roman" w:hAnsi="Times New Roman" w:cs="Times New Roman"/>
          <w:sz w:val="24"/>
          <w:szCs w:val="24"/>
        </w:rPr>
        <w:t>ё</w:t>
      </w:r>
      <w:r w:rsidR="00EC538B" w:rsidRPr="00A434DF">
        <w:rPr>
          <w:rFonts w:ascii="Times New Roman" w:hAnsi="Times New Roman" w:cs="Times New Roman"/>
          <w:sz w:val="24"/>
          <w:szCs w:val="24"/>
        </w:rPr>
        <w:t xml:space="preserve">т Учреждения, указанный в разделе </w:t>
      </w:r>
      <w:r w:rsidR="00EC538B" w:rsidRPr="00A434DF">
        <w:rPr>
          <w:rFonts w:ascii="Times New Roman" w:hAnsi="Times New Roman" w:cs="Times New Roman"/>
          <w:color w:val="FF0000"/>
          <w:sz w:val="24"/>
          <w:szCs w:val="24"/>
          <w:lang w:val="en-US"/>
        </w:rPr>
        <w:t>III</w:t>
      </w:r>
      <w:r w:rsidR="00EC538B" w:rsidRPr="00A434DF">
        <w:rPr>
          <w:rFonts w:ascii="Times New Roman" w:hAnsi="Times New Roman" w:cs="Times New Roman"/>
          <w:sz w:val="24"/>
          <w:szCs w:val="24"/>
        </w:rPr>
        <w:t xml:space="preserve"> настоящего Соглашения, согласно графику перечисления Субсидии в соответствии с приложением №____ к настоящему Соглашению, являющимся неотъемлемой частью настоящего Соглашения</w:t>
      </w:r>
      <w:r w:rsidR="00261082" w:rsidRPr="00A434DF">
        <w:rPr>
          <w:rFonts w:ascii="Times New Roman" w:hAnsi="Times New Roman" w:cs="Times New Roman"/>
          <w:sz w:val="24"/>
          <w:szCs w:val="24"/>
        </w:rPr>
        <w:t>;</w:t>
      </w:r>
    </w:p>
    <w:p w:rsidR="00D456B2" w:rsidRPr="00A434DF" w:rsidRDefault="00643B4B" w:rsidP="000A09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4.1.3</w:t>
      </w:r>
      <w:r w:rsidR="000A094C">
        <w:rPr>
          <w:rFonts w:ascii="Times New Roman" w:hAnsi="Times New Roman" w:cs="Times New Roman"/>
          <w:sz w:val="24"/>
          <w:szCs w:val="24"/>
        </w:rPr>
        <w:t>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D1158D" w:rsidRPr="00A434DF">
        <w:rPr>
          <w:rFonts w:ascii="Times New Roman" w:hAnsi="Times New Roman" w:cs="Times New Roman"/>
          <w:sz w:val="24"/>
          <w:szCs w:val="24"/>
        </w:rPr>
        <w:t xml:space="preserve">осуществлять проверку документов, </w:t>
      </w:r>
      <w:r w:rsidR="0088731D" w:rsidRPr="00A434DF">
        <w:rPr>
          <w:rFonts w:ascii="Times New Roman" w:hAnsi="Times New Roman" w:cs="Times New Roman"/>
          <w:sz w:val="24"/>
          <w:szCs w:val="24"/>
        </w:rPr>
        <w:t xml:space="preserve">рассматривать предложения и иную информацию, </w:t>
      </w:r>
      <w:r w:rsidR="00D1158D" w:rsidRPr="00A434DF">
        <w:rPr>
          <w:rFonts w:ascii="Times New Roman" w:hAnsi="Times New Roman" w:cs="Times New Roman"/>
          <w:sz w:val="24"/>
          <w:szCs w:val="24"/>
        </w:rPr>
        <w:t>направляемых Учреждением Учредителю в целях принятия последним решения о перечислении Субсидии, указанной(ым) в пункте 1.1. настоящего Соглашения</w:t>
      </w:r>
      <w:r w:rsidR="00FE57ED" w:rsidRPr="00A434DF">
        <w:rPr>
          <w:rFonts w:ascii="Times New Roman" w:hAnsi="Times New Roman" w:cs="Times New Roman"/>
          <w:sz w:val="24"/>
          <w:szCs w:val="24"/>
        </w:rPr>
        <w:t>,</w:t>
      </w:r>
      <w:r w:rsidR="00D1158D" w:rsidRPr="00A434D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53126" w:rsidRPr="00A434DF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D1158D" w:rsidRPr="00A434DF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документов от Учреждения</w:t>
      </w:r>
      <w:r w:rsidRPr="00A434DF">
        <w:rPr>
          <w:rFonts w:ascii="Times New Roman" w:hAnsi="Times New Roman" w:cs="Times New Roman"/>
          <w:sz w:val="24"/>
          <w:szCs w:val="24"/>
        </w:rPr>
        <w:t>;</w:t>
      </w:r>
    </w:p>
    <w:p w:rsidR="00EC538B" w:rsidRPr="00A434DF" w:rsidRDefault="00EC538B" w:rsidP="00D1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3"/>
      <w:bookmarkStart w:id="4" w:name="P188"/>
      <w:bookmarkEnd w:id="3"/>
      <w:bookmarkEnd w:id="4"/>
      <w:r w:rsidRPr="00A434DF">
        <w:rPr>
          <w:rFonts w:ascii="Times New Roman" w:hAnsi="Times New Roman" w:cs="Times New Roman"/>
          <w:sz w:val="24"/>
          <w:szCs w:val="24"/>
        </w:rPr>
        <w:t>4.1.</w:t>
      </w:r>
      <w:r w:rsidR="00D1158D" w:rsidRPr="00A434DF">
        <w:rPr>
          <w:rFonts w:ascii="Times New Roman" w:hAnsi="Times New Roman" w:cs="Times New Roman"/>
          <w:sz w:val="24"/>
          <w:szCs w:val="24"/>
        </w:rPr>
        <w:t>4</w:t>
      </w:r>
      <w:r w:rsidR="000A094C">
        <w:rPr>
          <w:rFonts w:ascii="Times New Roman" w:hAnsi="Times New Roman" w:cs="Times New Roman"/>
          <w:sz w:val="24"/>
          <w:szCs w:val="24"/>
        </w:rPr>
        <w:t>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Pr="00A434DF">
        <w:rPr>
          <w:rFonts w:ascii="Times New Roman" w:hAnsi="Times New Roman" w:cs="Times New Roman"/>
          <w:sz w:val="24"/>
          <w:szCs w:val="24"/>
        </w:rPr>
        <w:t>осуществлять контроль за соблюдением Учреждением цели(ей) и условий предоставления Субсидии, установленных настоящим Соглашением, в том числе путем осуществления следующих мероприятий:</w:t>
      </w:r>
    </w:p>
    <w:p w:rsidR="00EC538B" w:rsidRPr="00A434DF" w:rsidRDefault="00EC538B" w:rsidP="000A094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9"/>
      <w:bookmarkEnd w:id="5"/>
      <w:r w:rsidRPr="00A434DF">
        <w:rPr>
          <w:rFonts w:ascii="Times New Roman" w:hAnsi="Times New Roman" w:cs="Times New Roman"/>
          <w:sz w:val="24"/>
          <w:szCs w:val="24"/>
        </w:rPr>
        <w:t>4.1.</w:t>
      </w:r>
      <w:r w:rsidR="00D1158D" w:rsidRPr="00A434DF">
        <w:rPr>
          <w:rFonts w:ascii="Times New Roman" w:hAnsi="Times New Roman" w:cs="Times New Roman"/>
          <w:sz w:val="24"/>
          <w:szCs w:val="24"/>
        </w:rPr>
        <w:t>4</w:t>
      </w:r>
      <w:r w:rsidR="000A094C">
        <w:rPr>
          <w:rFonts w:ascii="Times New Roman" w:hAnsi="Times New Roman" w:cs="Times New Roman"/>
          <w:sz w:val="24"/>
          <w:szCs w:val="24"/>
        </w:rPr>
        <w:t>.1.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Pr="00A434DF">
        <w:rPr>
          <w:rFonts w:ascii="Times New Roman" w:hAnsi="Times New Roman" w:cs="Times New Roman"/>
          <w:sz w:val="24"/>
          <w:szCs w:val="24"/>
        </w:rPr>
        <w:t>проведение плановых и внеплановых проверок:</w:t>
      </w:r>
    </w:p>
    <w:p w:rsidR="00EC538B" w:rsidRPr="00A434DF" w:rsidRDefault="00EC538B" w:rsidP="000A094C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2"/>
      <w:bookmarkEnd w:id="6"/>
      <w:r w:rsidRPr="00A434DF">
        <w:rPr>
          <w:rFonts w:ascii="Times New Roman" w:hAnsi="Times New Roman" w:cs="Times New Roman"/>
          <w:sz w:val="24"/>
          <w:szCs w:val="24"/>
        </w:rPr>
        <w:t>4.1.</w:t>
      </w:r>
      <w:r w:rsidR="00D1158D" w:rsidRPr="00A434DF">
        <w:rPr>
          <w:rFonts w:ascii="Times New Roman" w:hAnsi="Times New Roman" w:cs="Times New Roman"/>
          <w:sz w:val="24"/>
          <w:szCs w:val="24"/>
        </w:rPr>
        <w:t>4</w:t>
      </w:r>
      <w:r w:rsidR="000A094C">
        <w:rPr>
          <w:rFonts w:ascii="Times New Roman" w:hAnsi="Times New Roman" w:cs="Times New Roman"/>
          <w:sz w:val="24"/>
          <w:szCs w:val="24"/>
        </w:rPr>
        <w:t>.2.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Pr="00A434DF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Субсидии в случае установления по итогам проверки(ок), указанной(ых) в </w:t>
      </w:r>
      <w:hyperlink w:anchor="P189" w:history="1">
        <w:r w:rsidRPr="00A434DF">
          <w:rPr>
            <w:rFonts w:ascii="Times New Roman" w:hAnsi="Times New Roman" w:cs="Times New Roman"/>
            <w:sz w:val="24"/>
            <w:szCs w:val="24"/>
          </w:rPr>
          <w:t>пункте 4.1.</w:t>
        </w:r>
        <w:r w:rsidR="00D1158D" w:rsidRPr="00A434DF">
          <w:rPr>
            <w:rFonts w:ascii="Times New Roman" w:hAnsi="Times New Roman" w:cs="Times New Roman"/>
            <w:sz w:val="24"/>
            <w:szCs w:val="24"/>
          </w:rPr>
          <w:t>4</w:t>
        </w:r>
        <w:r w:rsidRPr="00A434DF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A434DF">
        <w:rPr>
          <w:rFonts w:ascii="Times New Roman" w:hAnsi="Times New Roman" w:cs="Times New Roman"/>
          <w:sz w:val="24"/>
          <w:szCs w:val="24"/>
        </w:rPr>
        <w:t xml:space="preserve"> настоящего Соглашения, факта(ов) нарушений цели(ей) и условий, предоставления Субсидии до устранения указанных нарушений с обязательным уведомлением Учреждения не позднее </w:t>
      </w:r>
      <w:r w:rsidR="002648FC" w:rsidRPr="00A434DF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A434D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D1158D" w:rsidRPr="00A434DF">
        <w:rPr>
          <w:rFonts w:ascii="Times New Roman" w:hAnsi="Times New Roman" w:cs="Times New Roman"/>
          <w:sz w:val="24"/>
          <w:szCs w:val="24"/>
        </w:rPr>
        <w:t xml:space="preserve"> дн</w:t>
      </w:r>
      <w:r w:rsidRPr="00A434DF">
        <w:rPr>
          <w:rFonts w:ascii="Times New Roman" w:hAnsi="Times New Roman" w:cs="Times New Roman"/>
          <w:sz w:val="24"/>
          <w:szCs w:val="24"/>
        </w:rPr>
        <w:t>ей после принятия решения о приостановлении;</w:t>
      </w:r>
    </w:p>
    <w:p w:rsidR="00EC538B" w:rsidRPr="00A434DF" w:rsidRDefault="00EC538B" w:rsidP="000A094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4.1.</w:t>
      </w:r>
      <w:r w:rsidR="00D1158D" w:rsidRPr="00A434DF">
        <w:rPr>
          <w:rFonts w:ascii="Times New Roman" w:hAnsi="Times New Roman" w:cs="Times New Roman"/>
          <w:sz w:val="24"/>
          <w:szCs w:val="24"/>
        </w:rPr>
        <w:t>4</w:t>
      </w:r>
      <w:r w:rsidR="000A094C">
        <w:rPr>
          <w:rFonts w:ascii="Times New Roman" w:hAnsi="Times New Roman" w:cs="Times New Roman"/>
          <w:sz w:val="24"/>
          <w:szCs w:val="24"/>
        </w:rPr>
        <w:t>.3.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Pr="00A434DF">
        <w:rPr>
          <w:rFonts w:ascii="Times New Roman" w:hAnsi="Times New Roman" w:cs="Times New Roman"/>
          <w:sz w:val="24"/>
          <w:szCs w:val="24"/>
        </w:rPr>
        <w:t>направление требования Учреждению о возврате Учредителю в бюджет</w:t>
      </w:r>
      <w:r w:rsidR="00D1158D" w:rsidRPr="00A434DF">
        <w:rPr>
          <w:rFonts w:ascii="Times New Roman" w:hAnsi="Times New Roman" w:cs="Times New Roman"/>
          <w:sz w:val="24"/>
          <w:szCs w:val="24"/>
        </w:rPr>
        <w:t xml:space="preserve"> Беломорск</w:t>
      </w:r>
      <w:r w:rsidR="004E45B2" w:rsidRPr="00A434DF">
        <w:rPr>
          <w:rFonts w:ascii="Times New Roman" w:hAnsi="Times New Roman" w:cs="Times New Roman"/>
          <w:sz w:val="24"/>
          <w:szCs w:val="24"/>
        </w:rPr>
        <w:t>ого</w:t>
      </w:r>
      <w:r w:rsidR="00D1158D" w:rsidRPr="00A434D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E45B2" w:rsidRPr="00A434DF">
        <w:rPr>
          <w:rFonts w:ascii="Times New Roman" w:hAnsi="Times New Roman" w:cs="Times New Roman"/>
          <w:sz w:val="24"/>
          <w:szCs w:val="24"/>
        </w:rPr>
        <w:t>ого</w:t>
      </w:r>
      <w:r w:rsidR="00D1158D" w:rsidRPr="00A434DF">
        <w:rPr>
          <w:rFonts w:ascii="Times New Roman" w:hAnsi="Times New Roman" w:cs="Times New Roman"/>
          <w:sz w:val="24"/>
          <w:szCs w:val="24"/>
        </w:rPr>
        <w:t xml:space="preserve"> </w:t>
      </w:r>
      <w:r w:rsidR="004E45B2" w:rsidRPr="00A434DF">
        <w:rPr>
          <w:rFonts w:ascii="Times New Roman" w:hAnsi="Times New Roman" w:cs="Times New Roman"/>
          <w:sz w:val="24"/>
          <w:szCs w:val="24"/>
        </w:rPr>
        <w:t>округа Республики Карелия</w:t>
      </w:r>
      <w:r w:rsidR="00D1158D" w:rsidRPr="00A434DF">
        <w:rPr>
          <w:rFonts w:ascii="Times New Roman" w:hAnsi="Times New Roman" w:cs="Times New Roman"/>
          <w:sz w:val="24"/>
          <w:szCs w:val="24"/>
        </w:rPr>
        <w:t xml:space="preserve"> </w:t>
      </w:r>
      <w:r w:rsidRPr="00A434DF">
        <w:rPr>
          <w:rFonts w:ascii="Times New Roman" w:hAnsi="Times New Roman" w:cs="Times New Roman"/>
          <w:sz w:val="24"/>
          <w:szCs w:val="24"/>
        </w:rPr>
        <w:t xml:space="preserve">Субсидии или ее части, в том числе в случае неустранения нарушений, указанных в </w:t>
      </w:r>
      <w:hyperlink w:anchor="P192" w:history="1">
        <w:r w:rsidRPr="00A434D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A434DF">
          <w:rPr>
            <w:rFonts w:ascii="Times New Roman" w:hAnsi="Times New Roman" w:cs="Times New Roman"/>
            <w:color w:val="FF0000"/>
            <w:sz w:val="24"/>
            <w:szCs w:val="24"/>
          </w:rPr>
          <w:t>4.</w:t>
        </w:r>
        <w:r w:rsidR="002648FC" w:rsidRPr="00A434DF">
          <w:rPr>
            <w:rFonts w:ascii="Times New Roman" w:hAnsi="Times New Roman" w:cs="Times New Roman"/>
            <w:color w:val="FF0000"/>
            <w:sz w:val="24"/>
            <w:szCs w:val="24"/>
          </w:rPr>
          <w:t>3.5.</w:t>
        </w:r>
      </w:hyperlink>
      <w:r w:rsidRPr="00A434DF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размере и сроки, установленные в данном требовании;</w:t>
      </w:r>
    </w:p>
    <w:p w:rsidR="00EC538B" w:rsidRPr="00A434DF" w:rsidRDefault="00EC538B" w:rsidP="000A094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4"/>
      <w:bookmarkStart w:id="8" w:name="P195"/>
      <w:bookmarkEnd w:id="7"/>
      <w:bookmarkEnd w:id="8"/>
      <w:r w:rsidRPr="00A434DF">
        <w:rPr>
          <w:rFonts w:ascii="Times New Roman" w:hAnsi="Times New Roman" w:cs="Times New Roman"/>
          <w:color w:val="FF0000"/>
          <w:sz w:val="24"/>
          <w:szCs w:val="24"/>
        </w:rPr>
        <w:t>4.1.</w:t>
      </w:r>
      <w:r w:rsidR="003D0029" w:rsidRPr="00A434D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A434D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Pr="00A434DF">
        <w:rPr>
          <w:rFonts w:ascii="Times New Roman" w:hAnsi="Times New Roman" w:cs="Times New Roman"/>
          <w:sz w:val="24"/>
          <w:szCs w:val="24"/>
        </w:rPr>
        <w:t xml:space="preserve">направлять разъяснения Учреждению по вопросам, связанным с исполнением настоящего Соглашения, не позднее </w:t>
      </w:r>
      <w:r w:rsidR="002648FC" w:rsidRPr="00A434DF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A434DF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Учреждения в соответствии с </w:t>
      </w:r>
      <w:hyperlink w:anchor="P275" w:history="1">
        <w:r w:rsidRPr="00A434DF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A434DF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75E20" w:rsidRPr="00A434DF" w:rsidRDefault="00375E20" w:rsidP="00610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6B2" w:rsidRPr="00A434DF" w:rsidRDefault="006F6A21" w:rsidP="000A094C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6"/>
      <w:bookmarkEnd w:id="9"/>
      <w:r w:rsidRPr="00A434DF">
        <w:rPr>
          <w:rFonts w:ascii="Times New Roman" w:hAnsi="Times New Roman" w:cs="Times New Roman"/>
          <w:sz w:val="24"/>
          <w:szCs w:val="24"/>
        </w:rPr>
        <w:t>4</w:t>
      </w:r>
      <w:r w:rsidR="000A094C">
        <w:rPr>
          <w:rFonts w:ascii="Times New Roman" w:hAnsi="Times New Roman" w:cs="Times New Roman"/>
          <w:sz w:val="24"/>
          <w:szCs w:val="24"/>
        </w:rPr>
        <w:t>.2.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D456B2" w:rsidRPr="00A434DF">
        <w:rPr>
          <w:rFonts w:ascii="Times New Roman" w:hAnsi="Times New Roman" w:cs="Times New Roman"/>
          <w:sz w:val="24"/>
          <w:szCs w:val="24"/>
        </w:rPr>
        <w:t>Учредитель вправе:</w:t>
      </w:r>
    </w:p>
    <w:p w:rsidR="003C45CD" w:rsidRPr="00A434DF" w:rsidRDefault="000A094C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ab/>
      </w:r>
      <w:r w:rsidR="003C45CD" w:rsidRPr="00A434DF">
        <w:rPr>
          <w:rFonts w:ascii="Times New Roman" w:hAnsi="Times New Roman" w:cs="Times New Roman"/>
          <w:sz w:val="24"/>
          <w:szCs w:val="24"/>
        </w:rPr>
        <w:t>запрашивать у Учреждения информацию и документы, необходимые для осуществления контроля за соблюдением Учреждением цели(ей) и у</w:t>
      </w:r>
      <w:r w:rsidR="00610FC5" w:rsidRPr="00A434DF">
        <w:rPr>
          <w:rFonts w:ascii="Times New Roman" w:hAnsi="Times New Roman" w:cs="Times New Roman"/>
          <w:sz w:val="24"/>
          <w:szCs w:val="24"/>
        </w:rPr>
        <w:t>словий предоставления Субсидии;</w:t>
      </w:r>
    </w:p>
    <w:p w:rsidR="00D456B2" w:rsidRPr="00A434DF" w:rsidRDefault="0046457E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</w:t>
      </w:r>
      <w:r w:rsidR="00D456B2" w:rsidRPr="00A434DF">
        <w:rPr>
          <w:rFonts w:ascii="Times New Roman" w:hAnsi="Times New Roman" w:cs="Times New Roman"/>
          <w:sz w:val="24"/>
          <w:szCs w:val="24"/>
        </w:rPr>
        <w:t>.2.</w:t>
      </w:r>
      <w:r w:rsidR="00610FC5" w:rsidRPr="00A434DF">
        <w:rPr>
          <w:rFonts w:ascii="Times New Roman" w:hAnsi="Times New Roman" w:cs="Times New Roman"/>
          <w:sz w:val="24"/>
          <w:szCs w:val="24"/>
        </w:rPr>
        <w:t>2</w:t>
      </w:r>
      <w:r w:rsidR="000A094C">
        <w:rPr>
          <w:rFonts w:ascii="Times New Roman" w:hAnsi="Times New Roman" w:cs="Times New Roman"/>
          <w:sz w:val="24"/>
          <w:szCs w:val="24"/>
        </w:rPr>
        <w:t>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610FC5" w:rsidRPr="00A434DF">
        <w:rPr>
          <w:rFonts w:ascii="Times New Roman" w:hAnsi="Times New Roman" w:cs="Times New Roman"/>
          <w:sz w:val="24"/>
          <w:szCs w:val="24"/>
        </w:rPr>
        <w:t xml:space="preserve">приостановить </w:t>
      </w:r>
      <w:r w:rsidR="00D456B2" w:rsidRPr="00A434DF">
        <w:rPr>
          <w:rFonts w:ascii="Times New Roman" w:hAnsi="Times New Roman" w:cs="Times New Roman"/>
          <w:sz w:val="24"/>
          <w:szCs w:val="24"/>
        </w:rPr>
        <w:t xml:space="preserve">предоставление Субсидии в случае </w:t>
      </w:r>
      <w:r w:rsidR="00610FC5" w:rsidRPr="00A434DF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 w:rsidR="00D456B2" w:rsidRPr="00A434DF">
        <w:rPr>
          <w:rFonts w:ascii="Times New Roman" w:hAnsi="Times New Roman" w:cs="Times New Roman"/>
          <w:sz w:val="24"/>
          <w:szCs w:val="24"/>
        </w:rPr>
        <w:t>нецелевого использования средств</w:t>
      </w:r>
      <w:r w:rsidR="00610FC5" w:rsidRPr="00A434D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D456B2" w:rsidRPr="00A434DF">
        <w:rPr>
          <w:rFonts w:ascii="Times New Roman" w:hAnsi="Times New Roman" w:cs="Times New Roman"/>
          <w:sz w:val="24"/>
          <w:szCs w:val="24"/>
        </w:rPr>
        <w:t xml:space="preserve"> и принять меры к взысканию средств, использов</w:t>
      </w:r>
      <w:r w:rsidR="00FE57ED" w:rsidRPr="00A434DF">
        <w:rPr>
          <w:rFonts w:ascii="Times New Roman" w:hAnsi="Times New Roman" w:cs="Times New Roman"/>
          <w:sz w:val="24"/>
          <w:szCs w:val="24"/>
        </w:rPr>
        <w:t>анных не по целевому назначению;</w:t>
      </w:r>
    </w:p>
    <w:p w:rsidR="00D57336" w:rsidRPr="00A434DF" w:rsidRDefault="0046457E" w:rsidP="000A09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</w:t>
      </w:r>
      <w:r w:rsidR="00D456B2" w:rsidRPr="00A434DF">
        <w:rPr>
          <w:rFonts w:ascii="Times New Roman" w:hAnsi="Times New Roman" w:cs="Times New Roman"/>
          <w:sz w:val="24"/>
          <w:szCs w:val="24"/>
        </w:rPr>
        <w:t>.2.</w:t>
      </w:r>
      <w:r w:rsidR="00610FC5" w:rsidRPr="00A434DF">
        <w:rPr>
          <w:rFonts w:ascii="Times New Roman" w:hAnsi="Times New Roman" w:cs="Times New Roman"/>
          <w:sz w:val="24"/>
          <w:szCs w:val="24"/>
        </w:rPr>
        <w:t>3</w:t>
      </w:r>
      <w:r w:rsidR="000A094C">
        <w:rPr>
          <w:rFonts w:ascii="Times New Roman" w:hAnsi="Times New Roman" w:cs="Times New Roman"/>
          <w:sz w:val="24"/>
          <w:szCs w:val="24"/>
        </w:rPr>
        <w:t>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685BB6" w:rsidRPr="00A434DF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</w:t>
      </w:r>
      <w:r w:rsidR="0088731D" w:rsidRPr="00A434DF">
        <w:rPr>
          <w:rFonts w:ascii="Times New Roman" w:hAnsi="Times New Roman" w:cs="Times New Roman"/>
          <w:sz w:val="24"/>
          <w:szCs w:val="24"/>
        </w:rPr>
        <w:t>4.4.1</w:t>
      </w:r>
      <w:r w:rsidR="00685BB6" w:rsidRPr="00A434DF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 Субсидии, а также увеличении размера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    </w:t>
      </w:r>
      <w:r w:rsidR="00D57336" w:rsidRPr="00A4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34B" w:rsidRPr="00A434DF" w:rsidRDefault="000A094C" w:rsidP="000A09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4.2.4.</w:t>
      </w:r>
      <w:r>
        <w:rPr>
          <w:rFonts w:ascii="Times New Roman" w:hAnsi="Times New Roman" w:cs="Times New Roman"/>
          <w:sz w:val="24"/>
          <w:szCs w:val="24"/>
        </w:rPr>
        <w:tab/>
      </w:r>
      <w:r w:rsidR="00B3734B" w:rsidRPr="00A434DF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r w:rsidR="00FB66A2" w:rsidRPr="00A434DF">
        <w:rPr>
          <w:rFonts w:ascii="Times New Roman" w:hAnsi="Times New Roman" w:cs="Times New Roman"/>
          <w:sz w:val="24"/>
          <w:szCs w:val="24"/>
        </w:rPr>
        <w:t>значения</w:t>
      </w:r>
      <w:r w:rsidR="00B3734B" w:rsidRPr="00A434DF">
        <w:rPr>
          <w:rFonts w:ascii="Times New Roman" w:hAnsi="Times New Roman" w:cs="Times New Roman"/>
          <w:sz w:val="24"/>
          <w:szCs w:val="24"/>
        </w:rPr>
        <w:t xml:space="preserve"> результативности предоставления Субсидии</w:t>
      </w:r>
      <w:r w:rsidR="00FB66A2" w:rsidRPr="00A434DF">
        <w:rPr>
          <w:rFonts w:ascii="Times New Roman" w:hAnsi="Times New Roman" w:cs="Times New Roman"/>
          <w:sz w:val="24"/>
          <w:szCs w:val="24"/>
        </w:rPr>
        <w:t xml:space="preserve"> </w:t>
      </w:r>
      <w:r w:rsidR="00B3734B" w:rsidRPr="00A434DF">
        <w:rPr>
          <w:rFonts w:ascii="Times New Roman" w:hAnsi="Times New Roman" w:cs="Times New Roman"/>
          <w:sz w:val="24"/>
          <w:szCs w:val="24"/>
        </w:rPr>
        <w:t>в соответствии с приложением №___</w:t>
      </w:r>
      <w:r w:rsidR="00085AD0" w:rsidRPr="00A434DF">
        <w:rPr>
          <w:rFonts w:ascii="Times New Roman" w:hAnsi="Times New Roman" w:cs="Times New Roman"/>
          <w:sz w:val="24"/>
          <w:szCs w:val="24"/>
        </w:rPr>
        <w:t xml:space="preserve"> </w:t>
      </w:r>
      <w:r w:rsidR="00B3734B" w:rsidRPr="00A434DF">
        <w:rPr>
          <w:rFonts w:ascii="Times New Roman" w:hAnsi="Times New Roman" w:cs="Times New Roman"/>
          <w:sz w:val="24"/>
          <w:szCs w:val="24"/>
        </w:rPr>
        <w:t>к настоящему Соглашению, являю</w:t>
      </w:r>
      <w:r w:rsidR="00FB66A2" w:rsidRPr="00A434DF">
        <w:rPr>
          <w:rFonts w:ascii="Times New Roman" w:hAnsi="Times New Roman" w:cs="Times New Roman"/>
          <w:sz w:val="24"/>
          <w:szCs w:val="24"/>
        </w:rPr>
        <w:t>ще</w:t>
      </w:r>
      <w:r w:rsidR="00B3734B" w:rsidRPr="00A434DF">
        <w:rPr>
          <w:rFonts w:ascii="Times New Roman" w:hAnsi="Times New Roman" w:cs="Times New Roman"/>
          <w:sz w:val="24"/>
          <w:szCs w:val="24"/>
        </w:rPr>
        <w:t>мся неотъемлемой частью настоящего Соглашения</w:t>
      </w:r>
      <w:r w:rsidR="00085AD0" w:rsidRPr="00A434DF">
        <w:rPr>
          <w:rFonts w:ascii="Times New Roman" w:hAnsi="Times New Roman" w:cs="Times New Roman"/>
          <w:sz w:val="24"/>
          <w:szCs w:val="24"/>
        </w:rPr>
        <w:t xml:space="preserve"> </w:t>
      </w:r>
      <w:r w:rsidR="00085AD0" w:rsidRPr="00A434DF">
        <w:rPr>
          <w:rFonts w:ascii="Times New Roman" w:hAnsi="Times New Roman" w:cs="Times New Roman"/>
          <w:sz w:val="16"/>
          <w:szCs w:val="16"/>
        </w:rPr>
        <w:t>&lt;5&gt;</w:t>
      </w:r>
      <w:r w:rsidR="00B3734B" w:rsidRPr="00A434DF">
        <w:rPr>
          <w:rFonts w:ascii="Times New Roman" w:hAnsi="Times New Roman" w:cs="Times New Roman"/>
          <w:sz w:val="16"/>
          <w:szCs w:val="16"/>
        </w:rPr>
        <w:t>;</w:t>
      </w:r>
    </w:p>
    <w:p w:rsidR="003F780F" w:rsidRPr="00A434DF" w:rsidRDefault="003F780F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4.2.</w:t>
      </w:r>
      <w:r w:rsidR="00B3734B" w:rsidRPr="00A434DF">
        <w:rPr>
          <w:rFonts w:ascii="Times New Roman" w:hAnsi="Times New Roman" w:cs="Times New Roman"/>
          <w:sz w:val="24"/>
          <w:szCs w:val="24"/>
        </w:rPr>
        <w:t>5</w:t>
      </w:r>
      <w:r w:rsidR="000A094C">
        <w:rPr>
          <w:rFonts w:ascii="Times New Roman" w:hAnsi="Times New Roman" w:cs="Times New Roman"/>
          <w:sz w:val="24"/>
          <w:szCs w:val="24"/>
        </w:rPr>
        <w:t>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954514" w:rsidRPr="00A434DF">
        <w:rPr>
          <w:rFonts w:ascii="Times New Roman" w:hAnsi="Times New Roman" w:cs="Times New Roman"/>
          <w:sz w:val="24"/>
          <w:szCs w:val="24"/>
        </w:rPr>
        <w:t>о</w:t>
      </w:r>
      <w:r w:rsidRPr="00A434DF">
        <w:rPr>
          <w:rFonts w:ascii="Times New Roman" w:hAnsi="Times New Roman" w:cs="Times New Roman"/>
          <w:sz w:val="24"/>
          <w:szCs w:val="24"/>
        </w:rPr>
        <w:t>существлять иные права, установленные бюджетным законодательством Российской Федерации, Порядком и настоящим Соглашением.</w:t>
      </w:r>
    </w:p>
    <w:p w:rsidR="00375E20" w:rsidRPr="00A434DF" w:rsidRDefault="00375E20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6B2" w:rsidRPr="00A434DF" w:rsidRDefault="0046457E" w:rsidP="000A09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</w:t>
      </w:r>
      <w:r w:rsidR="00D456B2" w:rsidRPr="00A434DF">
        <w:rPr>
          <w:rFonts w:ascii="Times New Roman" w:hAnsi="Times New Roman" w:cs="Times New Roman"/>
          <w:sz w:val="24"/>
          <w:szCs w:val="24"/>
        </w:rPr>
        <w:t>.</w:t>
      </w:r>
      <w:r w:rsidR="00615C64" w:rsidRPr="00A434DF">
        <w:rPr>
          <w:rFonts w:ascii="Times New Roman" w:hAnsi="Times New Roman" w:cs="Times New Roman"/>
          <w:sz w:val="24"/>
          <w:szCs w:val="24"/>
        </w:rPr>
        <w:t>3</w:t>
      </w:r>
      <w:r w:rsidR="000A094C">
        <w:rPr>
          <w:rFonts w:ascii="Times New Roman" w:hAnsi="Times New Roman" w:cs="Times New Roman"/>
          <w:sz w:val="24"/>
          <w:szCs w:val="24"/>
        </w:rPr>
        <w:t>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D456B2" w:rsidRPr="00A434DF">
        <w:rPr>
          <w:rFonts w:ascii="Times New Roman" w:hAnsi="Times New Roman" w:cs="Times New Roman"/>
          <w:sz w:val="24"/>
          <w:szCs w:val="24"/>
        </w:rPr>
        <w:t>Учреждение обязуется:</w:t>
      </w:r>
    </w:p>
    <w:p w:rsidR="00D456B2" w:rsidRPr="00A434DF" w:rsidRDefault="0046457E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</w:t>
      </w:r>
      <w:r w:rsidR="000A094C">
        <w:rPr>
          <w:rFonts w:ascii="Times New Roman" w:hAnsi="Times New Roman" w:cs="Times New Roman"/>
          <w:sz w:val="24"/>
          <w:szCs w:val="24"/>
        </w:rPr>
        <w:t>.3.1.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685BB6" w:rsidRPr="00A434DF">
        <w:rPr>
          <w:rFonts w:ascii="Times New Roman" w:hAnsi="Times New Roman" w:cs="Times New Roman"/>
          <w:sz w:val="24"/>
          <w:szCs w:val="24"/>
        </w:rPr>
        <w:t xml:space="preserve">использовать Субсидию для достижения цели(ей), указанной(ых) в </w:t>
      </w:r>
      <w:hyperlink w:anchor="P111" w:history="1">
        <w:r w:rsidR="00685BB6" w:rsidRPr="00A434DF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685BB6" w:rsidRPr="00A434DF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условиями предоставления Субсидии, установленными настоящим Соглашением;</w:t>
      </w:r>
    </w:p>
    <w:p w:rsidR="004277C4" w:rsidRPr="00A434DF" w:rsidRDefault="000A094C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</w:rPr>
        <w:tab/>
      </w:r>
      <w:r w:rsidR="004277C4" w:rsidRPr="00A434DF">
        <w:rPr>
          <w:rFonts w:ascii="Times New Roman" w:hAnsi="Times New Roman" w:cs="Times New Roman"/>
          <w:sz w:val="24"/>
          <w:szCs w:val="24"/>
        </w:rPr>
        <w:t xml:space="preserve">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</w:t>
      </w:r>
      <w:hyperlink w:anchor="P203" w:history="1">
        <w:r w:rsidR="004277C4" w:rsidRPr="00A434DF">
          <w:rPr>
            <w:rFonts w:ascii="Times New Roman" w:hAnsi="Times New Roman" w:cs="Times New Roman"/>
            <w:sz w:val="24"/>
            <w:szCs w:val="24"/>
          </w:rPr>
          <w:t>пунктом 4.2.1</w:t>
        </w:r>
      </w:hyperlink>
      <w:r w:rsidR="004277C4" w:rsidRPr="00A434DF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5 рабочих дней со дня получения указанного запроса;</w:t>
      </w:r>
    </w:p>
    <w:p w:rsidR="00D456B2" w:rsidRPr="00A434DF" w:rsidRDefault="0046457E" w:rsidP="000A09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</w:t>
      </w:r>
      <w:r w:rsidR="00BC6411" w:rsidRPr="00A434DF">
        <w:rPr>
          <w:rFonts w:ascii="Times New Roman" w:hAnsi="Times New Roman" w:cs="Times New Roman"/>
          <w:sz w:val="24"/>
          <w:szCs w:val="24"/>
        </w:rPr>
        <w:t>.3.3</w:t>
      </w:r>
      <w:r w:rsidR="00D456B2" w:rsidRPr="00A434DF">
        <w:rPr>
          <w:rFonts w:ascii="Times New Roman" w:hAnsi="Times New Roman" w:cs="Times New Roman"/>
          <w:sz w:val="24"/>
          <w:szCs w:val="24"/>
        </w:rPr>
        <w:t>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BC6411" w:rsidRPr="00A434DF">
        <w:rPr>
          <w:rFonts w:ascii="Times New Roman" w:hAnsi="Times New Roman" w:cs="Times New Roman"/>
          <w:sz w:val="24"/>
          <w:szCs w:val="24"/>
        </w:rPr>
        <w:t>с</w:t>
      </w:r>
      <w:r w:rsidR="00D456B2" w:rsidRPr="00A434DF">
        <w:rPr>
          <w:rFonts w:ascii="Times New Roman" w:hAnsi="Times New Roman" w:cs="Times New Roman"/>
          <w:sz w:val="24"/>
          <w:szCs w:val="24"/>
        </w:rPr>
        <w:t>воевременно информировать Учредителя об изменениях условий использования Субсидии, которые могут повлият</w:t>
      </w:r>
      <w:r w:rsidR="00FE57ED" w:rsidRPr="00A434DF">
        <w:rPr>
          <w:rFonts w:ascii="Times New Roman" w:hAnsi="Times New Roman" w:cs="Times New Roman"/>
          <w:sz w:val="24"/>
          <w:szCs w:val="24"/>
        </w:rPr>
        <w:t>ь на изменение размера Субсидии;</w:t>
      </w:r>
    </w:p>
    <w:p w:rsidR="004277C4" w:rsidRPr="00A434DF" w:rsidRDefault="0046457E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</w:t>
      </w:r>
      <w:r w:rsidR="00D456B2" w:rsidRPr="00A434DF">
        <w:rPr>
          <w:rFonts w:ascii="Times New Roman" w:hAnsi="Times New Roman" w:cs="Times New Roman"/>
          <w:sz w:val="24"/>
          <w:szCs w:val="24"/>
        </w:rPr>
        <w:t>.3.</w:t>
      </w:r>
      <w:r w:rsidR="00BC6411" w:rsidRPr="00A434DF">
        <w:rPr>
          <w:rFonts w:ascii="Times New Roman" w:hAnsi="Times New Roman" w:cs="Times New Roman"/>
          <w:sz w:val="24"/>
          <w:szCs w:val="24"/>
        </w:rPr>
        <w:t>4</w:t>
      </w:r>
      <w:r w:rsidR="000A094C">
        <w:rPr>
          <w:rFonts w:ascii="Times New Roman" w:hAnsi="Times New Roman" w:cs="Times New Roman"/>
          <w:sz w:val="24"/>
          <w:szCs w:val="24"/>
        </w:rPr>
        <w:t>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685BB6" w:rsidRPr="00A434DF">
        <w:rPr>
          <w:rFonts w:ascii="Times New Roman" w:hAnsi="Times New Roman" w:cs="Times New Roman"/>
          <w:sz w:val="24"/>
          <w:szCs w:val="24"/>
        </w:rPr>
        <w:t>п</w:t>
      </w:r>
      <w:r w:rsidR="00D456B2" w:rsidRPr="00A434DF">
        <w:rPr>
          <w:rFonts w:ascii="Times New Roman" w:hAnsi="Times New Roman" w:cs="Times New Roman"/>
          <w:sz w:val="24"/>
          <w:szCs w:val="24"/>
        </w:rPr>
        <w:t xml:space="preserve">редоставлять Учредителю ежеквартально в срок до </w:t>
      </w:r>
      <w:r w:rsidR="00685BB6" w:rsidRPr="00A434DF">
        <w:rPr>
          <w:rFonts w:ascii="Times New Roman" w:hAnsi="Times New Roman" w:cs="Times New Roman"/>
          <w:sz w:val="24"/>
          <w:szCs w:val="24"/>
        </w:rPr>
        <w:t xml:space="preserve">15 </w:t>
      </w:r>
      <w:r w:rsidR="00D456B2" w:rsidRPr="00A434DF">
        <w:rPr>
          <w:rFonts w:ascii="Times New Roman" w:hAnsi="Times New Roman" w:cs="Times New Roman"/>
          <w:sz w:val="24"/>
          <w:szCs w:val="24"/>
        </w:rPr>
        <w:t>числа месяца, следующего за отч</w:t>
      </w:r>
      <w:r w:rsidR="00C1024A" w:rsidRPr="00A434DF">
        <w:rPr>
          <w:rFonts w:ascii="Times New Roman" w:hAnsi="Times New Roman" w:cs="Times New Roman"/>
          <w:sz w:val="24"/>
          <w:szCs w:val="24"/>
        </w:rPr>
        <w:t>ё</w:t>
      </w:r>
      <w:r w:rsidR="00D456B2" w:rsidRPr="00A434DF">
        <w:rPr>
          <w:rFonts w:ascii="Times New Roman" w:hAnsi="Times New Roman" w:cs="Times New Roman"/>
          <w:sz w:val="24"/>
          <w:szCs w:val="24"/>
        </w:rPr>
        <w:t xml:space="preserve">тным периодом, </w:t>
      </w:r>
      <w:r w:rsidR="003F3226" w:rsidRPr="00A434DF">
        <w:rPr>
          <w:rFonts w:ascii="Times New Roman" w:hAnsi="Times New Roman" w:cs="Times New Roman"/>
          <w:sz w:val="24"/>
          <w:szCs w:val="24"/>
        </w:rPr>
        <w:t>отч</w:t>
      </w:r>
      <w:r w:rsidR="00C1024A" w:rsidRPr="00A434DF">
        <w:rPr>
          <w:rFonts w:ascii="Times New Roman" w:hAnsi="Times New Roman" w:cs="Times New Roman"/>
          <w:sz w:val="24"/>
          <w:szCs w:val="24"/>
        </w:rPr>
        <w:t>ё</w:t>
      </w:r>
      <w:r w:rsidR="003F3226" w:rsidRPr="00A434DF">
        <w:rPr>
          <w:rFonts w:ascii="Times New Roman" w:hAnsi="Times New Roman" w:cs="Times New Roman"/>
          <w:sz w:val="24"/>
          <w:szCs w:val="24"/>
        </w:rPr>
        <w:t>т о</w:t>
      </w:r>
      <w:r w:rsidR="00085AD0" w:rsidRPr="00A434DF">
        <w:rPr>
          <w:rFonts w:ascii="Times New Roman" w:hAnsi="Times New Roman" w:cs="Times New Roman"/>
          <w:sz w:val="24"/>
          <w:szCs w:val="24"/>
        </w:rPr>
        <w:t>б использовании средств субсидии</w:t>
      </w:r>
      <w:r w:rsidR="003F3226" w:rsidRPr="00A434DF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№___ к настоящему Соглашению</w:t>
      </w:r>
      <w:r w:rsidR="00085AD0" w:rsidRPr="00A434DF">
        <w:rPr>
          <w:rFonts w:ascii="Times New Roman" w:hAnsi="Times New Roman" w:cs="Times New Roman"/>
          <w:sz w:val="24"/>
          <w:szCs w:val="24"/>
        </w:rPr>
        <w:t xml:space="preserve"> </w:t>
      </w:r>
      <w:r w:rsidR="00085AD0" w:rsidRPr="00A434DF">
        <w:rPr>
          <w:rFonts w:ascii="Times New Roman" w:hAnsi="Times New Roman" w:cs="Times New Roman"/>
          <w:sz w:val="20"/>
          <w:szCs w:val="20"/>
        </w:rPr>
        <w:t>&lt;6&gt;</w:t>
      </w:r>
      <w:r w:rsidR="00BA378B" w:rsidRPr="00A434DF">
        <w:rPr>
          <w:rFonts w:ascii="Times New Roman" w:hAnsi="Times New Roman" w:cs="Times New Roman"/>
          <w:sz w:val="24"/>
          <w:szCs w:val="24"/>
        </w:rPr>
        <w:t>;</w:t>
      </w:r>
    </w:p>
    <w:p w:rsidR="004277C4" w:rsidRPr="00A434DF" w:rsidRDefault="004277C4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4.3.</w:t>
      </w:r>
      <w:r w:rsidR="00BC6411" w:rsidRPr="00A434DF">
        <w:rPr>
          <w:rFonts w:ascii="Times New Roman" w:hAnsi="Times New Roman" w:cs="Times New Roman"/>
          <w:sz w:val="24"/>
          <w:szCs w:val="24"/>
        </w:rPr>
        <w:t>5</w:t>
      </w:r>
      <w:r w:rsidR="000A094C">
        <w:rPr>
          <w:rFonts w:ascii="Times New Roman" w:hAnsi="Times New Roman" w:cs="Times New Roman"/>
          <w:sz w:val="24"/>
          <w:szCs w:val="24"/>
        </w:rPr>
        <w:t>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Pr="00A434DF">
        <w:rPr>
          <w:rFonts w:ascii="Times New Roman" w:hAnsi="Times New Roman" w:cs="Times New Roman"/>
          <w:sz w:val="24"/>
          <w:szCs w:val="24"/>
        </w:rPr>
        <w:t>устранять выявленный(е) по итогам проверки, провед</w:t>
      </w:r>
      <w:r w:rsidR="008B2A10" w:rsidRPr="00A434DF">
        <w:rPr>
          <w:rFonts w:ascii="Times New Roman" w:hAnsi="Times New Roman" w:cs="Times New Roman"/>
          <w:sz w:val="24"/>
          <w:szCs w:val="24"/>
        </w:rPr>
        <w:t>ё</w:t>
      </w:r>
      <w:r w:rsidRPr="00A434DF">
        <w:rPr>
          <w:rFonts w:ascii="Times New Roman" w:hAnsi="Times New Roman" w:cs="Times New Roman"/>
          <w:sz w:val="24"/>
          <w:szCs w:val="24"/>
        </w:rPr>
        <w:t>нной Учредителем, факт(ы) нарушения цели(ей) и условий предоставления Субсидии, определ</w:t>
      </w:r>
      <w:r w:rsidR="008B2A10" w:rsidRPr="00A434DF">
        <w:rPr>
          <w:rFonts w:ascii="Times New Roman" w:hAnsi="Times New Roman" w:cs="Times New Roman"/>
          <w:sz w:val="24"/>
          <w:szCs w:val="24"/>
        </w:rPr>
        <w:t>ё</w:t>
      </w:r>
      <w:r w:rsidRPr="00A434DF">
        <w:rPr>
          <w:rFonts w:ascii="Times New Roman" w:hAnsi="Times New Roman" w:cs="Times New Roman"/>
          <w:sz w:val="24"/>
          <w:szCs w:val="24"/>
        </w:rPr>
        <w:t xml:space="preserve">нных настоящим Соглашением, включая возврат Субсидии или ее части Учредителю в  бюджет </w:t>
      </w:r>
      <w:r w:rsidR="00094B88" w:rsidRPr="00A434DF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  <w:r w:rsidRPr="00A434DF">
        <w:rPr>
          <w:rFonts w:ascii="Times New Roman" w:hAnsi="Times New Roman" w:cs="Times New Roman"/>
          <w:sz w:val="24"/>
          <w:szCs w:val="24"/>
        </w:rPr>
        <w:t>,</w:t>
      </w:r>
      <w:r w:rsidR="00BC6411" w:rsidRPr="00A434DF">
        <w:rPr>
          <w:rFonts w:ascii="Times New Roman" w:hAnsi="Times New Roman" w:cs="Times New Roman"/>
          <w:sz w:val="24"/>
          <w:szCs w:val="24"/>
        </w:rPr>
        <w:t xml:space="preserve"> </w:t>
      </w:r>
      <w:r w:rsidR="008B2A10" w:rsidRPr="00A434DF">
        <w:rPr>
          <w:rFonts w:ascii="Times New Roman" w:hAnsi="Times New Roman" w:cs="Times New Roman"/>
          <w:sz w:val="24"/>
          <w:szCs w:val="24"/>
        </w:rPr>
        <w:t>в размере и сроки, установленные в данном требовании</w:t>
      </w:r>
      <w:r w:rsidRPr="00A434DF">
        <w:rPr>
          <w:rFonts w:ascii="Times New Roman" w:hAnsi="Times New Roman" w:cs="Times New Roman"/>
          <w:sz w:val="24"/>
          <w:szCs w:val="24"/>
        </w:rPr>
        <w:t>;</w:t>
      </w:r>
    </w:p>
    <w:p w:rsidR="004277C4" w:rsidRPr="00A434DF" w:rsidRDefault="004277C4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48"/>
      <w:bookmarkEnd w:id="10"/>
      <w:r w:rsidRPr="00A434DF">
        <w:rPr>
          <w:rFonts w:ascii="Times New Roman" w:hAnsi="Times New Roman" w:cs="Times New Roman"/>
          <w:sz w:val="24"/>
          <w:szCs w:val="24"/>
        </w:rPr>
        <w:t>4.3.</w:t>
      </w:r>
      <w:r w:rsidR="00BC6411" w:rsidRPr="00A434DF">
        <w:rPr>
          <w:rFonts w:ascii="Times New Roman" w:hAnsi="Times New Roman" w:cs="Times New Roman"/>
          <w:sz w:val="24"/>
          <w:szCs w:val="24"/>
        </w:rPr>
        <w:t>6</w:t>
      </w:r>
      <w:r w:rsidR="000A094C">
        <w:rPr>
          <w:rFonts w:ascii="Times New Roman" w:hAnsi="Times New Roman" w:cs="Times New Roman"/>
          <w:sz w:val="24"/>
          <w:szCs w:val="24"/>
        </w:rPr>
        <w:t>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Pr="00A434DF">
        <w:rPr>
          <w:rFonts w:ascii="Times New Roman" w:hAnsi="Times New Roman" w:cs="Times New Roman"/>
          <w:sz w:val="24"/>
          <w:szCs w:val="24"/>
        </w:rPr>
        <w:t xml:space="preserve">возвращать неиспользованный остаток Субсидии в доход бюджета </w:t>
      </w:r>
      <w:r w:rsidR="00094B88" w:rsidRPr="00A434DF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Республики Карелия </w:t>
      </w:r>
      <w:r w:rsidRPr="00A434DF">
        <w:rPr>
          <w:rFonts w:ascii="Times New Roman" w:hAnsi="Times New Roman" w:cs="Times New Roman"/>
          <w:sz w:val="24"/>
          <w:szCs w:val="24"/>
        </w:rPr>
        <w:t xml:space="preserve">в случае отсутствия решения Учредителя о наличии потребности в направлении не использованного в 20__ году остатка Субсидии на цель(и), указанную(ые) в </w:t>
      </w:r>
      <w:hyperlink w:anchor="P111" w:history="1">
        <w:r w:rsidRPr="00A434DF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434DF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FE57ED" w:rsidRPr="00A434DF">
        <w:rPr>
          <w:rFonts w:ascii="Times New Roman" w:hAnsi="Times New Roman" w:cs="Times New Roman"/>
          <w:sz w:val="24"/>
          <w:szCs w:val="24"/>
        </w:rPr>
        <w:t xml:space="preserve"> в с</w:t>
      </w:r>
      <w:r w:rsidRPr="00A434DF">
        <w:rPr>
          <w:rFonts w:ascii="Times New Roman" w:hAnsi="Times New Roman" w:cs="Times New Roman"/>
          <w:sz w:val="24"/>
          <w:szCs w:val="24"/>
        </w:rPr>
        <w:t>рок до «</w:t>
      </w:r>
      <w:r w:rsidR="00BC6411" w:rsidRPr="00A434DF">
        <w:rPr>
          <w:rFonts w:ascii="Times New Roman" w:hAnsi="Times New Roman" w:cs="Times New Roman"/>
          <w:sz w:val="24"/>
          <w:szCs w:val="24"/>
        </w:rPr>
        <w:t>___</w:t>
      </w:r>
      <w:r w:rsidRPr="00A434DF">
        <w:rPr>
          <w:rFonts w:ascii="Times New Roman" w:hAnsi="Times New Roman" w:cs="Times New Roman"/>
          <w:sz w:val="24"/>
          <w:szCs w:val="24"/>
        </w:rPr>
        <w:t xml:space="preserve">» </w:t>
      </w:r>
      <w:r w:rsidR="00FE57ED" w:rsidRPr="00A434DF">
        <w:rPr>
          <w:rFonts w:ascii="Times New Roman" w:hAnsi="Times New Roman" w:cs="Times New Roman"/>
          <w:sz w:val="24"/>
          <w:szCs w:val="24"/>
        </w:rPr>
        <w:t>_________ 20 ___ года.</w:t>
      </w:r>
    </w:p>
    <w:p w:rsidR="00A434DF" w:rsidRPr="00A434DF" w:rsidRDefault="00A434DF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6B2" w:rsidRPr="00A434DF" w:rsidRDefault="0046457E" w:rsidP="000A09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</w:t>
      </w:r>
      <w:r w:rsidR="000A094C">
        <w:rPr>
          <w:rFonts w:ascii="Times New Roman" w:hAnsi="Times New Roman" w:cs="Times New Roman"/>
          <w:sz w:val="24"/>
          <w:szCs w:val="24"/>
        </w:rPr>
        <w:t>.4.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D456B2" w:rsidRPr="00A434DF">
        <w:rPr>
          <w:rFonts w:ascii="Times New Roman" w:hAnsi="Times New Roman" w:cs="Times New Roman"/>
          <w:sz w:val="24"/>
          <w:szCs w:val="24"/>
        </w:rPr>
        <w:t>Учреждение вправе:</w:t>
      </w:r>
    </w:p>
    <w:p w:rsidR="00BC6411" w:rsidRPr="00A434DF" w:rsidRDefault="0046457E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</w:rPr>
        <w:t>4</w:t>
      </w:r>
      <w:r w:rsidR="00D456B2" w:rsidRPr="00A434DF">
        <w:rPr>
          <w:rFonts w:ascii="Times New Roman" w:hAnsi="Times New Roman" w:cs="Times New Roman"/>
          <w:sz w:val="24"/>
          <w:szCs w:val="24"/>
        </w:rPr>
        <w:t xml:space="preserve">.4.1. </w:t>
      </w:r>
      <w:r w:rsidR="00BC6411" w:rsidRPr="00A434DF">
        <w:rPr>
          <w:rFonts w:ascii="Times New Roman" w:hAnsi="Times New Roman" w:cs="Times New Roman"/>
          <w:sz w:val="24"/>
          <w:szCs w:val="24"/>
        </w:rPr>
        <w:t>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46457E" w:rsidRPr="00A434DF" w:rsidRDefault="000A094C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</w:t>
      </w:r>
      <w:r>
        <w:rPr>
          <w:rFonts w:ascii="Times New Roman" w:hAnsi="Times New Roman" w:cs="Times New Roman"/>
          <w:sz w:val="24"/>
          <w:szCs w:val="24"/>
        </w:rPr>
        <w:tab/>
      </w:r>
      <w:r w:rsidR="0088731D" w:rsidRPr="00A434DF">
        <w:rPr>
          <w:rFonts w:ascii="Times New Roman" w:hAnsi="Times New Roman" w:cs="Times New Roman"/>
          <w:sz w:val="24"/>
          <w:szCs w:val="24"/>
        </w:rPr>
        <w:t>о</w:t>
      </w:r>
      <w:r w:rsidR="0046457E" w:rsidRPr="00A434DF">
        <w:rPr>
          <w:rFonts w:ascii="Times New Roman" w:hAnsi="Times New Roman" w:cs="Times New Roman"/>
          <w:sz w:val="24"/>
          <w:szCs w:val="24"/>
        </w:rPr>
        <w:t>бращаться к Учредителю в целях получения разъяснений в связи с ис</w:t>
      </w:r>
      <w:r w:rsidR="00FE57ED" w:rsidRPr="00A434DF">
        <w:rPr>
          <w:rFonts w:ascii="Times New Roman" w:hAnsi="Times New Roman" w:cs="Times New Roman"/>
          <w:sz w:val="24"/>
          <w:szCs w:val="24"/>
        </w:rPr>
        <w:t>полнением настоящего Соглашения;</w:t>
      </w:r>
    </w:p>
    <w:p w:rsidR="00D456B2" w:rsidRPr="00A434DF" w:rsidRDefault="000A094C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</w:t>
      </w:r>
      <w:r>
        <w:rPr>
          <w:rFonts w:ascii="Times New Roman" w:hAnsi="Times New Roman" w:cs="Times New Roman"/>
          <w:sz w:val="24"/>
          <w:szCs w:val="24"/>
        </w:rPr>
        <w:tab/>
      </w:r>
      <w:r w:rsidR="0088731D" w:rsidRPr="00A434DF">
        <w:rPr>
          <w:rFonts w:ascii="Times New Roman" w:hAnsi="Times New Roman" w:cs="Times New Roman"/>
          <w:sz w:val="24"/>
          <w:szCs w:val="24"/>
        </w:rPr>
        <w:t>о</w:t>
      </w:r>
      <w:r w:rsidR="003F780F" w:rsidRPr="00A434DF">
        <w:rPr>
          <w:rFonts w:ascii="Times New Roman" w:hAnsi="Times New Roman" w:cs="Times New Roman"/>
          <w:sz w:val="24"/>
          <w:szCs w:val="24"/>
        </w:rPr>
        <w:t>существлять иные права, установленные бюджетным законодательством Российской Федерации, Порядком и настоящим Соглашением.</w:t>
      </w:r>
    </w:p>
    <w:p w:rsidR="00685BB6" w:rsidRPr="00A434DF" w:rsidRDefault="00685BB6" w:rsidP="00D45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306A" w:rsidRPr="00A434DF" w:rsidRDefault="00D0306A" w:rsidP="00D0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34DF">
        <w:rPr>
          <w:rFonts w:ascii="Times New Roman" w:hAnsi="Times New Roman" w:cs="Times New Roman"/>
          <w:sz w:val="20"/>
          <w:szCs w:val="20"/>
        </w:rPr>
        <w:t xml:space="preserve">&lt;5&gt; Значения результатов предоставления </w:t>
      </w:r>
      <w:r w:rsidR="00085AD0" w:rsidRPr="00A434DF">
        <w:rPr>
          <w:rFonts w:ascii="Times New Roman" w:hAnsi="Times New Roman" w:cs="Times New Roman"/>
          <w:sz w:val="20"/>
          <w:szCs w:val="20"/>
        </w:rPr>
        <w:t>С</w:t>
      </w:r>
      <w:r w:rsidRPr="00A434DF">
        <w:rPr>
          <w:rFonts w:ascii="Times New Roman" w:hAnsi="Times New Roman" w:cs="Times New Roman"/>
          <w:sz w:val="20"/>
          <w:szCs w:val="20"/>
        </w:rPr>
        <w:t>убсидии</w:t>
      </w:r>
      <w:r w:rsidRPr="00A4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4DF">
        <w:rPr>
          <w:rFonts w:ascii="Times New Roman" w:hAnsi="Times New Roman" w:cs="Times New Roman"/>
          <w:sz w:val="20"/>
          <w:szCs w:val="20"/>
        </w:rPr>
        <w:t>оформляется в соответствии с приложением  №</w:t>
      </w:r>
      <w:r w:rsidR="002E2F84" w:rsidRPr="00A434DF">
        <w:rPr>
          <w:rFonts w:ascii="Times New Roman" w:hAnsi="Times New Roman" w:cs="Times New Roman"/>
          <w:sz w:val="20"/>
          <w:szCs w:val="20"/>
        </w:rPr>
        <w:t xml:space="preserve"> </w:t>
      </w:r>
      <w:r w:rsidRPr="00A434DF">
        <w:rPr>
          <w:rFonts w:ascii="Times New Roman" w:hAnsi="Times New Roman" w:cs="Times New Roman"/>
          <w:sz w:val="20"/>
          <w:szCs w:val="20"/>
        </w:rPr>
        <w:t xml:space="preserve">3 к настоящей Типовой форме. </w:t>
      </w:r>
    </w:p>
    <w:p w:rsidR="00085AD0" w:rsidRPr="00A434DF" w:rsidRDefault="00085AD0" w:rsidP="0008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34DF">
        <w:rPr>
          <w:rFonts w:ascii="Times New Roman" w:hAnsi="Times New Roman" w:cs="Times New Roman"/>
          <w:sz w:val="20"/>
          <w:szCs w:val="20"/>
        </w:rPr>
        <w:t>&lt;6&gt; Отч</w:t>
      </w:r>
      <w:r w:rsidR="00C1024A" w:rsidRPr="00A434DF">
        <w:rPr>
          <w:rFonts w:ascii="Times New Roman" w:hAnsi="Times New Roman" w:cs="Times New Roman"/>
          <w:sz w:val="20"/>
          <w:szCs w:val="20"/>
        </w:rPr>
        <w:t>ё</w:t>
      </w:r>
      <w:r w:rsidRPr="00A434DF">
        <w:rPr>
          <w:rFonts w:ascii="Times New Roman" w:hAnsi="Times New Roman" w:cs="Times New Roman"/>
          <w:sz w:val="20"/>
          <w:szCs w:val="20"/>
        </w:rPr>
        <w:t>т об использовании средств Субсидии оформляется в соответствии с приложением  №</w:t>
      </w:r>
      <w:r w:rsidR="002E2F84" w:rsidRPr="00A434DF">
        <w:rPr>
          <w:rFonts w:ascii="Times New Roman" w:hAnsi="Times New Roman" w:cs="Times New Roman"/>
          <w:sz w:val="20"/>
          <w:szCs w:val="20"/>
        </w:rPr>
        <w:t xml:space="preserve"> </w:t>
      </w:r>
      <w:r w:rsidRPr="00A434DF">
        <w:rPr>
          <w:rFonts w:ascii="Times New Roman" w:hAnsi="Times New Roman" w:cs="Times New Roman"/>
          <w:sz w:val="20"/>
          <w:szCs w:val="20"/>
        </w:rPr>
        <w:t xml:space="preserve">4 к настоящей Типовой форме. </w:t>
      </w:r>
    </w:p>
    <w:p w:rsidR="00D0306A" w:rsidRPr="00A434DF" w:rsidRDefault="00D0306A" w:rsidP="00D45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56B2" w:rsidRPr="00A434DF" w:rsidRDefault="00BC6411" w:rsidP="00D45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456B2" w:rsidRPr="00A434DF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D456B2" w:rsidRPr="00A434DF" w:rsidRDefault="00D456B2" w:rsidP="00D45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6B2" w:rsidRDefault="00A434DF" w:rsidP="000A09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color w:val="FF0000"/>
          <w:sz w:val="24"/>
          <w:szCs w:val="24"/>
        </w:rPr>
        <w:t>5.1.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D456B2" w:rsidRPr="00A434DF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</w:t>
      </w:r>
      <w:r w:rsidR="0088731D" w:rsidRPr="00A434DF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D456B2" w:rsidRPr="00A434DF">
        <w:rPr>
          <w:rFonts w:ascii="Times New Roman" w:hAnsi="Times New Roman" w:cs="Times New Roman"/>
          <w:sz w:val="24"/>
          <w:szCs w:val="24"/>
        </w:rPr>
        <w:t>обязательств</w:t>
      </w:r>
      <w:r w:rsidR="0088731D" w:rsidRPr="00A434DF">
        <w:rPr>
          <w:rFonts w:ascii="Times New Roman" w:hAnsi="Times New Roman" w:cs="Times New Roman"/>
          <w:sz w:val="24"/>
          <w:szCs w:val="24"/>
        </w:rPr>
        <w:t xml:space="preserve"> по </w:t>
      </w:r>
      <w:r w:rsidR="003F780F" w:rsidRPr="00A434DF">
        <w:rPr>
          <w:rFonts w:ascii="Times New Roman" w:hAnsi="Times New Roman" w:cs="Times New Roman"/>
          <w:sz w:val="24"/>
          <w:szCs w:val="24"/>
        </w:rPr>
        <w:t>настоящ</w:t>
      </w:r>
      <w:r w:rsidR="0088731D" w:rsidRPr="00A434DF">
        <w:rPr>
          <w:rFonts w:ascii="Times New Roman" w:hAnsi="Times New Roman" w:cs="Times New Roman"/>
          <w:sz w:val="24"/>
          <w:szCs w:val="24"/>
        </w:rPr>
        <w:t>ему</w:t>
      </w:r>
      <w:r w:rsidR="003F780F" w:rsidRPr="00A434DF">
        <w:rPr>
          <w:rFonts w:ascii="Times New Roman" w:hAnsi="Times New Roman" w:cs="Times New Roman"/>
          <w:sz w:val="24"/>
          <w:szCs w:val="24"/>
        </w:rPr>
        <w:t xml:space="preserve"> </w:t>
      </w:r>
      <w:r w:rsidR="0088731D" w:rsidRPr="00A434DF">
        <w:rPr>
          <w:rFonts w:ascii="Times New Roman" w:hAnsi="Times New Roman" w:cs="Times New Roman"/>
          <w:sz w:val="24"/>
          <w:szCs w:val="24"/>
        </w:rPr>
        <w:t>Соглашению</w:t>
      </w:r>
      <w:r w:rsidR="00D456B2" w:rsidRPr="00A434DF">
        <w:rPr>
          <w:rFonts w:ascii="Times New Roman" w:hAnsi="Times New Roman" w:cs="Times New Roman"/>
          <w:sz w:val="24"/>
          <w:szCs w:val="24"/>
        </w:rPr>
        <w:t>,</w:t>
      </w:r>
      <w:r w:rsidR="0088731D" w:rsidRPr="00A434DF">
        <w:rPr>
          <w:rFonts w:ascii="Times New Roman" w:hAnsi="Times New Roman" w:cs="Times New Roman"/>
          <w:sz w:val="24"/>
          <w:szCs w:val="24"/>
        </w:rPr>
        <w:t xml:space="preserve"> </w:t>
      </w:r>
      <w:r w:rsidR="00D456B2" w:rsidRPr="00A434DF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 Российской Федерации.</w:t>
      </w:r>
    </w:p>
    <w:p w:rsidR="000A094C" w:rsidRDefault="000A094C" w:rsidP="000A09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94C" w:rsidRDefault="000A094C" w:rsidP="000A09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94C" w:rsidRDefault="000A094C" w:rsidP="000A09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94C" w:rsidRPr="00A434DF" w:rsidRDefault="000A094C" w:rsidP="000A09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31D" w:rsidRPr="00A434DF" w:rsidRDefault="0088731D" w:rsidP="00D45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6B2" w:rsidRPr="00A434DF" w:rsidRDefault="00BC6411" w:rsidP="00D45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="00D456B2" w:rsidRPr="00A434DF">
        <w:rPr>
          <w:rFonts w:ascii="Times New Roman" w:hAnsi="Times New Roman" w:cs="Times New Roman"/>
          <w:sz w:val="24"/>
          <w:szCs w:val="24"/>
        </w:rPr>
        <w:t>. Срок действия Соглашения</w:t>
      </w:r>
    </w:p>
    <w:p w:rsidR="00D456B2" w:rsidRPr="00A434DF" w:rsidRDefault="00D456B2" w:rsidP="00D45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6B2" w:rsidRPr="00A434DF" w:rsidRDefault="00A434DF" w:rsidP="000A09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color w:val="FF0000"/>
          <w:sz w:val="24"/>
          <w:szCs w:val="24"/>
        </w:rPr>
        <w:t>6.1.</w:t>
      </w:r>
      <w:r w:rsidR="000A094C">
        <w:rPr>
          <w:rFonts w:ascii="Times New Roman" w:hAnsi="Times New Roman" w:cs="Times New Roman"/>
          <w:sz w:val="24"/>
          <w:szCs w:val="24"/>
        </w:rPr>
        <w:tab/>
      </w:r>
      <w:r w:rsidR="00D456B2" w:rsidRPr="00A434DF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</w:t>
      </w:r>
      <w:r w:rsidR="000C31AA" w:rsidRPr="00A434DF">
        <w:rPr>
          <w:rFonts w:ascii="Times New Roman" w:hAnsi="Times New Roman" w:cs="Times New Roman"/>
          <w:sz w:val="24"/>
          <w:szCs w:val="24"/>
        </w:rPr>
        <w:t>, но не ранее доведения лимитов бюджетных обязательств,</w:t>
      </w:r>
      <w:r w:rsidR="00D456B2" w:rsidRPr="00A434DF"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="00436514" w:rsidRPr="00A434DF">
        <w:rPr>
          <w:rFonts w:ascii="Times New Roman" w:hAnsi="Times New Roman" w:cs="Times New Roman"/>
          <w:sz w:val="24"/>
          <w:szCs w:val="24"/>
        </w:rPr>
        <w:t xml:space="preserve">до 31 декабря </w:t>
      </w:r>
      <w:r w:rsidR="00D456B2" w:rsidRPr="00A434DF">
        <w:rPr>
          <w:rFonts w:ascii="Times New Roman" w:hAnsi="Times New Roman" w:cs="Times New Roman"/>
          <w:sz w:val="24"/>
          <w:szCs w:val="24"/>
        </w:rPr>
        <w:t>20</w:t>
      </w:r>
      <w:r w:rsidR="00436514" w:rsidRPr="00A434DF">
        <w:rPr>
          <w:rFonts w:ascii="Times New Roman" w:hAnsi="Times New Roman" w:cs="Times New Roman"/>
          <w:sz w:val="24"/>
          <w:szCs w:val="24"/>
        </w:rPr>
        <w:t>_</w:t>
      </w:r>
      <w:r w:rsidR="00D456B2" w:rsidRPr="00A434DF">
        <w:rPr>
          <w:rFonts w:ascii="Times New Roman" w:hAnsi="Times New Roman" w:cs="Times New Roman"/>
          <w:sz w:val="24"/>
          <w:szCs w:val="24"/>
        </w:rPr>
        <w:t>__ года.</w:t>
      </w:r>
    </w:p>
    <w:p w:rsidR="00D456B2" w:rsidRPr="00A434DF" w:rsidRDefault="00D456B2" w:rsidP="00D45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6B2" w:rsidRPr="00A434DF" w:rsidRDefault="00BC6411" w:rsidP="00D45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34D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D456B2" w:rsidRPr="00A434D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97061F" w:rsidRPr="00A434DF" w:rsidRDefault="0097061F" w:rsidP="0097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61F" w:rsidRPr="00A434DF" w:rsidRDefault="000A094C" w:rsidP="000A09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</w:r>
      <w:r w:rsidR="0097061F" w:rsidRPr="00A434DF">
        <w:rPr>
          <w:rFonts w:ascii="Times New Roman" w:hAnsi="Times New Roman" w:cs="Times New Roman"/>
          <w:sz w:val="24"/>
          <w:szCs w:val="24"/>
        </w:rPr>
        <w:t>Расторжение настоящего Соглашения Учредителем в одностороннем порядке возможно в случаях:</w:t>
      </w:r>
    </w:p>
    <w:p w:rsidR="0097061F" w:rsidRPr="00A434DF" w:rsidRDefault="000A094C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05"/>
      <w:bookmarkEnd w:id="11"/>
      <w:r>
        <w:rPr>
          <w:rFonts w:ascii="Times New Roman" w:hAnsi="Times New Roman" w:cs="Times New Roman"/>
          <w:sz w:val="24"/>
          <w:szCs w:val="24"/>
        </w:rPr>
        <w:t>7.1.1.</w:t>
      </w:r>
      <w:r>
        <w:rPr>
          <w:rFonts w:ascii="Times New Roman" w:hAnsi="Times New Roman" w:cs="Times New Roman"/>
          <w:sz w:val="24"/>
          <w:szCs w:val="24"/>
        </w:rPr>
        <w:tab/>
      </w:r>
      <w:r w:rsidR="0097061F" w:rsidRPr="00A434DF">
        <w:rPr>
          <w:rFonts w:ascii="Times New Roman" w:hAnsi="Times New Roman" w:cs="Times New Roman"/>
          <w:sz w:val="24"/>
          <w:szCs w:val="24"/>
        </w:rPr>
        <w:t>прекращения деятельности Учреждения при реорганизации или ликвидации;</w:t>
      </w:r>
    </w:p>
    <w:p w:rsidR="0097061F" w:rsidRPr="00A434DF" w:rsidRDefault="000A094C" w:rsidP="009C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7.1.2.</w:t>
      </w:r>
      <w:r>
        <w:rPr>
          <w:rFonts w:ascii="Times New Roman" w:hAnsi="Times New Roman" w:cs="Times New Roman"/>
          <w:sz w:val="24"/>
          <w:szCs w:val="24"/>
        </w:rPr>
        <w:tab/>
      </w:r>
      <w:r w:rsidR="0097061F" w:rsidRPr="00A434DF">
        <w:rPr>
          <w:rFonts w:ascii="Times New Roman" w:hAnsi="Times New Roman" w:cs="Times New Roman"/>
          <w:sz w:val="24"/>
          <w:szCs w:val="24"/>
        </w:rPr>
        <w:t>нарушения Учреждением цели и условий предоставления Субсидии, установленных настоящим Соглашением.</w:t>
      </w:r>
    </w:p>
    <w:p w:rsidR="0097061F" w:rsidRPr="00A434DF" w:rsidRDefault="000A094C" w:rsidP="009C31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="0097061F" w:rsidRPr="00A434DF">
        <w:rPr>
          <w:rFonts w:ascii="Times New Roman" w:hAnsi="Times New Roman" w:cs="Times New Roman"/>
          <w:sz w:val="24"/>
          <w:szCs w:val="24"/>
        </w:rPr>
        <w:t xml:space="preserve">Расторжение Соглашения осуществляется по соглашению сторон, за исключением расторжения в одностороннем порядке, предусмотренного </w:t>
      </w:r>
      <w:hyperlink w:anchor="P304" w:history="1">
        <w:r w:rsidR="0097061F" w:rsidRPr="00A434DF">
          <w:rPr>
            <w:rFonts w:ascii="Times New Roman" w:hAnsi="Times New Roman" w:cs="Times New Roman"/>
            <w:sz w:val="24"/>
            <w:szCs w:val="24"/>
          </w:rPr>
          <w:t>пунктом 7.1</w:t>
        </w:r>
      </w:hyperlink>
      <w:r w:rsidR="0097061F" w:rsidRPr="00A434DF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7061F" w:rsidRPr="00A434DF" w:rsidRDefault="000A094C" w:rsidP="00970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</w:r>
      <w:r w:rsidR="0097061F" w:rsidRPr="00A434DF">
        <w:rPr>
          <w:rFonts w:ascii="Times New Roman" w:hAnsi="Times New Roman" w:cs="Times New Roman"/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97061F" w:rsidRPr="00A434DF" w:rsidRDefault="000A094C" w:rsidP="00970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ab/>
      </w:r>
      <w:r w:rsidR="0097061F" w:rsidRPr="00A434DF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23" w:history="1">
        <w:r w:rsidR="0097061F" w:rsidRPr="00A434DF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="0097061F" w:rsidRPr="00A434DF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97061F" w:rsidRPr="00A434DF" w:rsidRDefault="000A094C" w:rsidP="00970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17"/>
      <w:bookmarkEnd w:id="12"/>
      <w:r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ab/>
      </w:r>
      <w:r w:rsidR="0097061F" w:rsidRPr="00A434DF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</w:t>
      </w:r>
      <w:hyperlink w:anchor="P204" w:history="1">
        <w:r w:rsidR="0097061F" w:rsidRPr="00A434DF">
          <w:rPr>
            <w:rFonts w:ascii="Times New Roman" w:hAnsi="Times New Roman" w:cs="Times New Roman"/>
            <w:sz w:val="24"/>
            <w:szCs w:val="24"/>
          </w:rPr>
          <w:t>пункта 4.2.</w:t>
        </w:r>
      </w:hyperlink>
      <w:r w:rsidR="0097061F" w:rsidRPr="00A434DF">
        <w:rPr>
          <w:rFonts w:ascii="Times New Roman" w:hAnsi="Times New Roman" w:cs="Times New Roman"/>
          <w:sz w:val="24"/>
          <w:szCs w:val="24"/>
        </w:rPr>
        <w:t>3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97061F" w:rsidRPr="00A434DF" w:rsidRDefault="000A094C" w:rsidP="00970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ab/>
      </w:r>
      <w:r w:rsidR="0097061F" w:rsidRPr="00A434DF">
        <w:rPr>
          <w:rFonts w:ascii="Times New Roman" w:hAnsi="Times New Roman" w:cs="Times New Roman"/>
          <w:sz w:val="24"/>
          <w:szCs w:val="24"/>
        </w:rPr>
        <w:t xml:space="preserve">Документы и иная информация, предусмотренные настоящим Соглашением, могут </w:t>
      </w:r>
      <w:r w:rsidR="00810178" w:rsidRPr="00A434DF">
        <w:rPr>
          <w:rFonts w:ascii="Times New Roman" w:hAnsi="Times New Roman" w:cs="Times New Roman"/>
          <w:sz w:val="24"/>
          <w:szCs w:val="24"/>
        </w:rPr>
        <w:t xml:space="preserve">направляться Сторонами </w:t>
      </w:r>
      <w:r w:rsidR="0097061F" w:rsidRPr="00A434DF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 либо вручением представителем одной Стороны подлинников документов, иной информац</w:t>
      </w:r>
      <w:r w:rsidR="00FE57ED" w:rsidRPr="00A434DF">
        <w:rPr>
          <w:rFonts w:ascii="Times New Roman" w:hAnsi="Times New Roman" w:cs="Times New Roman"/>
          <w:sz w:val="24"/>
          <w:szCs w:val="24"/>
        </w:rPr>
        <w:t>ии представителю другой Стороны.</w:t>
      </w:r>
    </w:p>
    <w:p w:rsidR="0097061F" w:rsidRPr="00810178" w:rsidRDefault="000A094C" w:rsidP="00970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>
        <w:rPr>
          <w:rFonts w:ascii="Times New Roman" w:hAnsi="Times New Roman" w:cs="Times New Roman"/>
          <w:sz w:val="24"/>
          <w:szCs w:val="24"/>
        </w:rPr>
        <w:tab/>
      </w:r>
      <w:r w:rsidR="0097061F" w:rsidRPr="00A434DF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</w:t>
      </w:r>
      <w:bookmarkStart w:id="13" w:name="P335"/>
      <w:bookmarkStart w:id="14" w:name="P339"/>
      <w:bookmarkEnd w:id="13"/>
      <w:bookmarkEnd w:id="14"/>
      <w:r w:rsidR="0097061F" w:rsidRPr="00A434DF">
        <w:rPr>
          <w:rFonts w:ascii="Times New Roman" w:hAnsi="Times New Roman" w:cs="Times New Roman"/>
          <w:sz w:val="24"/>
          <w:szCs w:val="24"/>
        </w:rPr>
        <w:t xml:space="preserve"> бумажного документа в двух экземплярах, по одному экземпляру для каждой из Сторон.</w:t>
      </w:r>
    </w:p>
    <w:p w:rsidR="0097061F" w:rsidRDefault="0097061F" w:rsidP="00810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6B2" w:rsidRDefault="00BC6411" w:rsidP="008101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11"/>
      <w:bookmarkEnd w:id="15"/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456B2" w:rsidRPr="00436514">
        <w:rPr>
          <w:rFonts w:ascii="Times New Roman" w:hAnsi="Times New Roman" w:cs="Times New Roman"/>
          <w:sz w:val="24"/>
          <w:szCs w:val="24"/>
        </w:rPr>
        <w:t>. Платежные реквизиты Сторон</w:t>
      </w:r>
    </w:p>
    <w:p w:rsidR="0023436D" w:rsidRPr="00436514" w:rsidRDefault="0023436D" w:rsidP="0043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152750" w:rsidTr="000844CD">
        <w:trPr>
          <w:trHeight w:val="433"/>
        </w:trPr>
        <w:tc>
          <w:tcPr>
            <w:tcW w:w="4784" w:type="dxa"/>
            <w:vAlign w:val="center"/>
          </w:tcPr>
          <w:p w:rsidR="00152750" w:rsidRPr="00ED49C7" w:rsidRDefault="00152750" w:rsidP="0008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786" w:type="dxa"/>
            <w:vAlign w:val="center"/>
          </w:tcPr>
          <w:p w:rsidR="00152750" w:rsidRPr="00ED49C7" w:rsidRDefault="00152750" w:rsidP="00084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B90A24" w:rsidTr="00152750">
        <w:trPr>
          <w:trHeight w:val="423"/>
        </w:trPr>
        <w:tc>
          <w:tcPr>
            <w:tcW w:w="4784" w:type="dxa"/>
          </w:tcPr>
          <w:p w:rsidR="00152750" w:rsidRDefault="00152750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B90A24" w:rsidRPr="00436514" w:rsidRDefault="00B90A24" w:rsidP="001527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r w:rsidR="001527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86" w:type="dxa"/>
          </w:tcPr>
          <w:p w:rsidR="00152750" w:rsidRDefault="00152750" w:rsidP="00B90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B90A24" w:rsidRPr="00436514" w:rsidRDefault="00152750" w:rsidP="001527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B90A24" w:rsidTr="00152750">
        <w:tc>
          <w:tcPr>
            <w:tcW w:w="4784" w:type="dxa"/>
          </w:tcPr>
          <w:p w:rsidR="00B90A24" w:rsidRDefault="00B90A24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B90A24" w:rsidRDefault="00B90A24" w:rsidP="00B90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436514" w:rsidTr="00152750">
        <w:tc>
          <w:tcPr>
            <w:tcW w:w="4784" w:type="dxa"/>
          </w:tcPr>
          <w:p w:rsidR="00436514" w:rsidRDefault="00436514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1527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436514" w:rsidRDefault="00436514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1527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52750" w:rsidTr="000844CD">
        <w:tc>
          <w:tcPr>
            <w:tcW w:w="4784" w:type="dxa"/>
            <w:tcBorders>
              <w:bottom w:val="single" w:sz="4" w:space="0" w:color="auto"/>
            </w:tcBorders>
          </w:tcPr>
          <w:p w:rsidR="00152750" w:rsidRDefault="00152750" w:rsidP="001527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52750" w:rsidRDefault="00152750" w:rsidP="001527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436514" w:rsidTr="000844CD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514" w:rsidRDefault="00152750" w:rsidP="001527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</w:t>
            </w:r>
            <w:r w:rsidR="00436514" w:rsidRPr="00436514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514" w:rsidRDefault="00152750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</w:t>
            </w:r>
            <w:r w:rsidRPr="00436514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36514" w:rsidTr="000844CD"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514" w:rsidRDefault="00152750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514" w:rsidRDefault="00152750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</w:tc>
      </w:tr>
      <w:tr w:rsidR="00F63DA9" w:rsidTr="000844CD"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DA9" w:rsidRDefault="00F63DA9" w:rsidP="008F3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ТОФК 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DA9" w:rsidRDefault="00F63DA9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ТОФК </w:t>
            </w:r>
          </w:p>
        </w:tc>
      </w:tr>
      <w:tr w:rsidR="00F63DA9" w:rsidTr="000844CD"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DA9" w:rsidRDefault="00F63DA9" w:rsidP="008F3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F63DA9" w:rsidRDefault="00F63DA9" w:rsidP="008F3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DA9" w:rsidRDefault="00F63DA9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F63DA9" w:rsidRDefault="00F63DA9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</w:tc>
      </w:tr>
      <w:tr w:rsidR="00436514" w:rsidTr="000844CD"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514" w:rsidRDefault="00152750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514" w:rsidRDefault="000844CD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</w:tr>
      <w:tr w:rsidR="00DE7CDA" w:rsidTr="000844CD"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A" w:rsidRDefault="00DE7CDA" w:rsidP="00D45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л/сч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A" w:rsidRDefault="00DE7CDA" w:rsidP="009706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л/сч</w:t>
            </w:r>
          </w:p>
        </w:tc>
      </w:tr>
    </w:tbl>
    <w:p w:rsidR="00D456B2" w:rsidRDefault="00D456B2" w:rsidP="00D45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4C" w:rsidRDefault="000A094C" w:rsidP="00D45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4C" w:rsidRPr="00436514" w:rsidRDefault="000A094C" w:rsidP="00D45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6B2" w:rsidRPr="000844CD" w:rsidRDefault="000844CD" w:rsidP="0008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IX</w:t>
      </w:r>
      <w:r w:rsidRPr="004365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23436D" w:rsidRPr="00436514" w:rsidRDefault="0023436D" w:rsidP="00D45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7"/>
        <w:gridCol w:w="4866"/>
      </w:tblGrid>
      <w:tr w:rsidR="000844CD" w:rsidRPr="00ED49C7" w:rsidTr="00066FEB">
        <w:trPr>
          <w:trHeight w:val="300"/>
          <w:jc w:val="center"/>
        </w:trPr>
        <w:tc>
          <w:tcPr>
            <w:tcW w:w="4927" w:type="dxa"/>
          </w:tcPr>
          <w:p w:rsidR="000844CD" w:rsidRPr="00ED49C7" w:rsidRDefault="000844CD" w:rsidP="0006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866" w:type="dxa"/>
          </w:tcPr>
          <w:p w:rsidR="000844CD" w:rsidRPr="00ED49C7" w:rsidRDefault="000844CD" w:rsidP="0006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0844CD" w:rsidRPr="00ED49C7" w:rsidTr="00066FEB">
        <w:trPr>
          <w:trHeight w:val="613"/>
          <w:jc w:val="center"/>
        </w:trPr>
        <w:tc>
          <w:tcPr>
            <w:tcW w:w="4927" w:type="dxa"/>
          </w:tcPr>
          <w:p w:rsidR="000844CD" w:rsidRDefault="000844CD" w:rsidP="00066F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______________/______________</w:t>
            </w:r>
          </w:p>
          <w:p w:rsidR="000844CD" w:rsidRPr="00ED49C7" w:rsidRDefault="000844CD" w:rsidP="00066F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 xml:space="preserve">   (ФИО)</w:t>
            </w:r>
          </w:p>
        </w:tc>
        <w:tc>
          <w:tcPr>
            <w:tcW w:w="4866" w:type="dxa"/>
          </w:tcPr>
          <w:p w:rsidR="000844CD" w:rsidRDefault="000844CD" w:rsidP="00066F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______________/______________</w:t>
            </w:r>
          </w:p>
          <w:p w:rsidR="000844CD" w:rsidRPr="00ED49C7" w:rsidRDefault="000844CD" w:rsidP="00066F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 xml:space="preserve">   (ФИО)</w:t>
            </w:r>
          </w:p>
        </w:tc>
      </w:tr>
    </w:tbl>
    <w:p w:rsidR="00D456B2" w:rsidRDefault="0023436D" w:rsidP="00B9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456B2" w:rsidRPr="00436514">
        <w:rPr>
          <w:rFonts w:ascii="Times New Roman" w:hAnsi="Times New Roman" w:cs="Times New Roman"/>
          <w:sz w:val="24"/>
          <w:szCs w:val="24"/>
        </w:rPr>
        <w:t xml:space="preserve">М.П.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М.П.</w:t>
      </w:r>
    </w:p>
    <w:p w:rsidR="00F72307" w:rsidRDefault="00F72307" w:rsidP="00B9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307" w:rsidRDefault="00F72307" w:rsidP="00B9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837" w:rsidRDefault="0081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2CCA" w:rsidRDefault="007D2CCA">
      <w:pPr>
        <w:sectPr w:rsidR="007D2CCA" w:rsidSect="00341DAC"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</w:p>
    <w:tbl>
      <w:tblPr>
        <w:tblW w:w="15366" w:type="dxa"/>
        <w:jc w:val="center"/>
        <w:tblInd w:w="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715"/>
        <w:gridCol w:w="1619"/>
        <w:gridCol w:w="1600"/>
        <w:gridCol w:w="816"/>
        <w:gridCol w:w="1257"/>
        <w:gridCol w:w="1008"/>
        <w:gridCol w:w="1145"/>
        <w:gridCol w:w="1253"/>
        <w:gridCol w:w="1719"/>
        <w:gridCol w:w="852"/>
        <w:gridCol w:w="840"/>
        <w:gridCol w:w="1001"/>
      </w:tblGrid>
      <w:tr w:rsidR="008E4189" w:rsidRPr="002A5366" w:rsidTr="002A5366">
        <w:trPr>
          <w:trHeight w:val="300"/>
          <w:jc w:val="center"/>
        </w:trPr>
        <w:tc>
          <w:tcPr>
            <w:tcW w:w="1536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4189" w:rsidRPr="00064C59" w:rsidRDefault="008E4189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AF240D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E4189" w:rsidRPr="00064C59" w:rsidRDefault="008E4189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к Типовой форме Соглашения</w:t>
            </w:r>
          </w:p>
          <w:p w:rsidR="00442731" w:rsidRPr="00064C59" w:rsidRDefault="008E4189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442731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</w:p>
          <w:p w:rsidR="002A5366" w:rsidRPr="00064C59" w:rsidRDefault="00442731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муниципальному бюджетному или автономному</w:t>
            </w:r>
          </w:p>
          <w:p w:rsidR="002E2F84" w:rsidRPr="00064C59" w:rsidRDefault="002E2F84" w:rsidP="00064C5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учреждению Беломорского муниципального округа </w:t>
            </w:r>
          </w:p>
          <w:p w:rsidR="008E4189" w:rsidRPr="002A5366" w:rsidRDefault="002E2F84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C5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Карелия </w:t>
            </w:r>
            <w:r w:rsidR="002A5366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на иные цели</w:t>
            </w:r>
            <w:r w:rsidR="008E4189" w:rsidRPr="002A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4189" w:rsidRPr="00D145E7" w:rsidTr="002A5366">
        <w:trPr>
          <w:trHeight w:val="653"/>
          <w:jc w:val="center"/>
        </w:trPr>
        <w:tc>
          <w:tcPr>
            <w:tcW w:w="1536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3D61" w:rsidRDefault="00443D6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189" w:rsidRPr="00D145E7" w:rsidRDefault="008E4189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№___ </w:t>
            </w:r>
          </w:p>
          <w:p w:rsidR="008E4189" w:rsidRPr="007D2CCA" w:rsidRDefault="008E4189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Соглашению от ___.____.20___ №____</w:t>
            </w:r>
          </w:p>
        </w:tc>
      </w:tr>
      <w:tr w:rsidR="008E4189" w:rsidRPr="00D145E7" w:rsidTr="002A5366">
        <w:trPr>
          <w:trHeight w:val="687"/>
          <w:jc w:val="center"/>
        </w:trPr>
        <w:tc>
          <w:tcPr>
            <w:tcW w:w="1536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3D61" w:rsidRDefault="00443D6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189" w:rsidRPr="00D145E7" w:rsidRDefault="008E4189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(Приложение №___</w:t>
            </w:r>
          </w:p>
          <w:p w:rsidR="008E4189" w:rsidRPr="00D145E7" w:rsidRDefault="008E4189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Дополнительному соглашению</w:t>
            </w: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89" w:rsidRPr="007D2CCA" w:rsidRDefault="008E4189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___.____.20___ №____) &lt;1&gt;</w:t>
            </w:r>
          </w:p>
        </w:tc>
      </w:tr>
      <w:tr w:rsidR="008E4189" w:rsidRPr="007D2CCA" w:rsidTr="002A5366">
        <w:trPr>
          <w:trHeight w:val="695"/>
          <w:jc w:val="center"/>
        </w:trPr>
        <w:tc>
          <w:tcPr>
            <w:tcW w:w="153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4189" w:rsidRPr="007D2CCA" w:rsidRDefault="008E4189" w:rsidP="008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Субсидий</w:t>
            </w:r>
            <w:r w:rsidRPr="007D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&lt;2&gt;</w:t>
            </w:r>
          </w:p>
        </w:tc>
      </w:tr>
      <w:tr w:rsidR="008E4189" w:rsidRPr="007D2CCA" w:rsidTr="002A5366">
        <w:trPr>
          <w:trHeight w:val="866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vAlign w:val="center"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Субсидии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4189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расходования средств Субсидии</w:t>
            </w:r>
          </w:p>
          <w:p w:rsidR="008E4189" w:rsidRPr="00F20A10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&lt;3</w:t>
            </w:r>
            <w:r w:rsidRPr="007D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:rsidR="008E4189" w:rsidRPr="00F20A10" w:rsidRDefault="008E4189" w:rsidP="008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 нормативных правовых актах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&lt;4</w:t>
            </w:r>
            <w:r w:rsidRPr="007D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</w:tcBorders>
            <w:vAlign w:val="center"/>
          </w:tcPr>
          <w:p w:rsidR="008E4189" w:rsidRDefault="008E4189" w:rsidP="00F2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Субсидии</w:t>
            </w:r>
          </w:p>
          <w:p w:rsidR="008E4189" w:rsidRPr="007D2CCA" w:rsidRDefault="008E4189" w:rsidP="008E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&lt;5</w:t>
            </w:r>
            <w:r w:rsidRPr="007D2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Сумма, </w:t>
            </w: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финансовым годам,  (руб.):</w:t>
            </w:r>
          </w:p>
        </w:tc>
      </w:tr>
      <w:tr w:rsidR="008E4189" w:rsidRPr="007D2CCA" w:rsidTr="002A5366">
        <w:trPr>
          <w:trHeight w:val="695"/>
          <w:jc w:val="center"/>
        </w:trPr>
        <w:tc>
          <w:tcPr>
            <w:tcW w:w="541" w:type="dxa"/>
            <w:vMerge/>
            <w:vAlign w:val="center"/>
          </w:tcPr>
          <w:p w:rsidR="008E4189" w:rsidRPr="007D2CCA" w:rsidRDefault="008E4189" w:rsidP="007D2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hideMark/>
          </w:tcPr>
          <w:p w:rsidR="008E4189" w:rsidRPr="007D2CCA" w:rsidRDefault="008E4189" w:rsidP="007D2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53" w:type="dxa"/>
            <w:vMerge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8E4189" w:rsidRPr="007D2CCA" w:rsidRDefault="008E4189" w:rsidP="007D2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20__ год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20__ год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20__ год</w:t>
            </w:r>
          </w:p>
        </w:tc>
      </w:tr>
      <w:tr w:rsidR="008E4189" w:rsidRPr="007D2CCA" w:rsidTr="002A5366">
        <w:trPr>
          <w:trHeight w:val="225"/>
          <w:jc w:val="center"/>
        </w:trPr>
        <w:tc>
          <w:tcPr>
            <w:tcW w:w="541" w:type="dxa"/>
            <w:vAlign w:val="center"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0" w:type="dxa"/>
            <w:vAlign w:val="center"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19" w:type="dxa"/>
            <w:vAlign w:val="center"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8E4189" w:rsidRPr="007D2CCA" w:rsidTr="002A5366">
        <w:trPr>
          <w:trHeight w:val="214"/>
          <w:jc w:val="center"/>
        </w:trPr>
        <w:tc>
          <w:tcPr>
            <w:tcW w:w="541" w:type="dxa"/>
            <w:vAlign w:val="center"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shd w:val="clear" w:color="auto" w:fill="auto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4189" w:rsidRPr="007D2CCA" w:rsidTr="002A5366">
        <w:trPr>
          <w:trHeight w:val="217"/>
          <w:jc w:val="center"/>
        </w:trPr>
        <w:tc>
          <w:tcPr>
            <w:tcW w:w="541" w:type="dxa"/>
            <w:vAlign w:val="center"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shd w:val="clear" w:color="auto" w:fill="auto"/>
            <w:hideMark/>
          </w:tcPr>
          <w:p w:rsidR="008E4189" w:rsidRPr="007D2CCA" w:rsidRDefault="008E418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4189" w:rsidRPr="007D2CCA" w:rsidTr="002A5366">
        <w:trPr>
          <w:trHeight w:val="80"/>
          <w:jc w:val="center"/>
        </w:trPr>
        <w:tc>
          <w:tcPr>
            <w:tcW w:w="12673" w:type="dxa"/>
            <w:gridSpan w:val="10"/>
            <w:vAlign w:val="center"/>
          </w:tcPr>
          <w:p w:rsidR="008E4189" w:rsidRPr="007D2CCA" w:rsidRDefault="008E4189" w:rsidP="008E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8E4189" w:rsidRPr="007D2CCA" w:rsidRDefault="008E4189" w:rsidP="007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145E7" w:rsidRDefault="00D145E7" w:rsidP="00A138FC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D2CCA" w:rsidRPr="00064C59" w:rsidRDefault="00D145E7" w:rsidP="00880460">
      <w:pPr>
        <w:spacing w:after="8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064C59">
        <w:rPr>
          <w:rFonts w:ascii="Times New Roman" w:eastAsia="Times New Roman" w:hAnsi="Times New Roman" w:cs="Times New Roman"/>
          <w:sz w:val="20"/>
          <w:szCs w:val="20"/>
        </w:rPr>
        <w:t>&lt;1&gt; Указывается в случае заключения Дополнительного соглашения к Соглашению</w:t>
      </w:r>
      <w:r w:rsidR="00C90E69" w:rsidRPr="00064C5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45E7" w:rsidRPr="00064C59" w:rsidRDefault="00D145E7" w:rsidP="00880460">
      <w:pPr>
        <w:spacing w:after="8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064C59">
        <w:rPr>
          <w:rFonts w:ascii="Times New Roman" w:eastAsia="Times New Roman" w:hAnsi="Times New Roman" w:cs="Times New Roman"/>
          <w:sz w:val="20"/>
          <w:szCs w:val="20"/>
        </w:rPr>
        <w:t>&lt;2&gt; Перечень Субсидий формируется при заключении Соглашения на предоставление нескольких целевых субсидий</w:t>
      </w:r>
      <w:r w:rsidR="00C90E69" w:rsidRPr="00064C5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80460" w:rsidRPr="00064C59" w:rsidRDefault="00F20A10" w:rsidP="00880460">
      <w:pPr>
        <w:spacing w:after="8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064C59">
        <w:rPr>
          <w:rFonts w:ascii="Times New Roman" w:eastAsia="Times New Roman" w:hAnsi="Times New Roman" w:cs="Times New Roman"/>
          <w:sz w:val="20"/>
          <w:szCs w:val="20"/>
        </w:rPr>
        <w:t>&lt;3&gt; Указывается в соответствии с Порядком.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8E4189" w:rsidRPr="00064C59" w:rsidRDefault="008E4189" w:rsidP="008E4189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C59">
        <w:rPr>
          <w:rFonts w:ascii="Times New Roman" w:eastAsia="Times New Roman" w:hAnsi="Times New Roman" w:cs="Times New Roman"/>
          <w:sz w:val="20"/>
          <w:szCs w:val="20"/>
        </w:rPr>
        <w:t xml:space="preserve">&lt;4&gt; Указываются сведения о нормативных правовых (правовых) актах Правительства Российской Федерации, Правительства Республики Карелия, </w:t>
      </w:r>
      <w:r w:rsidR="00A15049" w:rsidRPr="00064C59">
        <w:rPr>
          <w:rFonts w:ascii="Times New Roman" w:eastAsia="Times New Roman" w:hAnsi="Times New Roman" w:cs="Times New Roman"/>
          <w:sz w:val="20"/>
          <w:szCs w:val="20"/>
        </w:rPr>
        <w:t>администрации Беломорск</w:t>
      </w:r>
      <w:r w:rsidR="002E2F84" w:rsidRPr="00064C59">
        <w:rPr>
          <w:rFonts w:ascii="Times New Roman" w:eastAsia="Times New Roman" w:hAnsi="Times New Roman" w:cs="Times New Roman"/>
          <w:sz w:val="20"/>
          <w:szCs w:val="20"/>
        </w:rPr>
        <w:t>ого</w:t>
      </w:r>
      <w:r w:rsidR="00A15049" w:rsidRPr="00064C5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="002E2F84" w:rsidRPr="00064C59">
        <w:rPr>
          <w:rFonts w:ascii="Times New Roman" w:eastAsia="Times New Roman" w:hAnsi="Times New Roman" w:cs="Times New Roman"/>
          <w:sz w:val="20"/>
          <w:szCs w:val="20"/>
        </w:rPr>
        <w:t>ого округа Республики Карелия,</w:t>
      </w:r>
      <w:r w:rsidR="00273CB8" w:rsidRPr="00064C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4C59">
        <w:rPr>
          <w:rFonts w:ascii="Times New Roman" w:eastAsia="Times New Roman" w:hAnsi="Times New Roman" w:cs="Times New Roman"/>
          <w:sz w:val="20"/>
          <w:szCs w:val="20"/>
        </w:rPr>
        <w:t>определяющих основания для предоставления Субсидии (при наличии)</w:t>
      </w:r>
      <w:r w:rsidR="00A15049" w:rsidRPr="00064C5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38FC" w:rsidRDefault="00A138FC" w:rsidP="00A138FC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C59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8E4189" w:rsidRPr="00064C5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64C59">
        <w:rPr>
          <w:rFonts w:ascii="Times New Roman" w:eastAsia="Times New Roman" w:hAnsi="Times New Roman" w:cs="Times New Roman"/>
          <w:sz w:val="20"/>
          <w:szCs w:val="20"/>
        </w:rPr>
        <w:t xml:space="preserve">&gt; Коды </w:t>
      </w:r>
      <w:r w:rsidR="00CF43EF" w:rsidRPr="00064C59">
        <w:rPr>
          <w:rFonts w:ascii="Times New Roman" w:eastAsia="Times New Roman" w:hAnsi="Times New Roman" w:cs="Times New Roman"/>
          <w:sz w:val="20"/>
          <w:szCs w:val="20"/>
        </w:rPr>
        <w:t xml:space="preserve">Субсидии </w:t>
      </w:r>
      <w:r w:rsidRPr="00064C59">
        <w:rPr>
          <w:rFonts w:ascii="Times New Roman" w:eastAsia="Times New Roman" w:hAnsi="Times New Roman" w:cs="Times New Roman"/>
          <w:sz w:val="20"/>
          <w:szCs w:val="20"/>
        </w:rPr>
        <w:t xml:space="preserve">указываются в соответствии с Перечнем аналитических кодов целей, идентифицирующих операции с субсидиями, полученными в соответствии с абзацем вторым пункта 1 статьи 78.1 Бюджетного кодекса Российской Федерации, утвержденным постановлением администрации </w:t>
      </w:r>
      <w:r w:rsidR="002E2F84" w:rsidRPr="00064C59">
        <w:rPr>
          <w:rFonts w:ascii="Times New Roman" w:eastAsia="Times New Roman" w:hAnsi="Times New Roman" w:cs="Times New Roman"/>
          <w:sz w:val="20"/>
          <w:szCs w:val="20"/>
        </w:rPr>
        <w:t>Беломорского муниципального округа Республики Карелия</w:t>
      </w:r>
      <w:r w:rsidRPr="00064C5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64C59" w:rsidRDefault="00064C59" w:rsidP="00A138FC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4C59" w:rsidRDefault="00064C59" w:rsidP="00A138FC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4C59" w:rsidRPr="00064C59" w:rsidRDefault="00064C59" w:rsidP="00A138FC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29"/>
        <w:gridCol w:w="1276"/>
        <w:gridCol w:w="1559"/>
        <w:gridCol w:w="1417"/>
        <w:gridCol w:w="1476"/>
        <w:gridCol w:w="3402"/>
        <w:gridCol w:w="2551"/>
      </w:tblGrid>
      <w:tr w:rsidR="001008E1" w:rsidRPr="002A5366" w:rsidTr="00443D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008E1" w:rsidRPr="00D145E7" w:rsidRDefault="00A138FC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4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E1" w:rsidRPr="002A5366" w:rsidRDefault="001008E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AF2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A5366" w:rsidRPr="002A5366" w:rsidRDefault="002A5366" w:rsidP="002A5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Типовой форме Соглашения</w:t>
            </w:r>
          </w:p>
          <w:p w:rsidR="002A5366" w:rsidRPr="002A5366" w:rsidRDefault="002A5366" w:rsidP="002A5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предоставлении субсидии </w:t>
            </w:r>
          </w:p>
          <w:p w:rsidR="002A5366" w:rsidRPr="002A5366" w:rsidRDefault="002A5366" w:rsidP="002A5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муниципальному бюджетному или автономному</w:t>
            </w:r>
          </w:p>
          <w:p w:rsidR="00AF240D" w:rsidRDefault="002A5366" w:rsidP="00AF240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учреждению </w:t>
            </w:r>
            <w:r w:rsidR="00AF240D">
              <w:rPr>
                <w:rFonts w:ascii="Times New Roman" w:hAnsi="Times New Roman" w:cs="Times New Roman"/>
                <w:sz w:val="20"/>
                <w:szCs w:val="20"/>
              </w:rPr>
              <w:t xml:space="preserve">Беломорского муниципального округа </w:t>
            </w:r>
          </w:p>
          <w:p w:rsidR="001008E1" w:rsidRPr="002A5366" w:rsidRDefault="00AF240D" w:rsidP="00AF2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Карелия</w:t>
            </w:r>
            <w:r w:rsidRPr="00250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366" w:rsidRPr="002A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иные цели</w:t>
            </w:r>
          </w:p>
          <w:p w:rsidR="001008E1" w:rsidRPr="002A5366" w:rsidRDefault="001008E1" w:rsidP="0044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08E1" w:rsidRPr="00D145E7" w:rsidTr="00443D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008E1" w:rsidRPr="00D145E7" w:rsidRDefault="001008E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E1" w:rsidRPr="00D145E7" w:rsidRDefault="001008E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№___ </w:t>
            </w:r>
          </w:p>
          <w:p w:rsidR="001008E1" w:rsidRPr="00D145E7" w:rsidRDefault="001008E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Соглашению от ___.___.20__ №___</w:t>
            </w:r>
          </w:p>
        </w:tc>
      </w:tr>
      <w:tr w:rsidR="001008E1" w:rsidRPr="00D145E7" w:rsidTr="00443D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008E1" w:rsidRDefault="001008E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E1" w:rsidRDefault="001008E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008E1" w:rsidRPr="00D145E7" w:rsidRDefault="001008E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(Приложение №___ </w:t>
            </w:r>
          </w:p>
        </w:tc>
      </w:tr>
      <w:tr w:rsidR="001008E1" w:rsidRPr="00D145E7" w:rsidTr="00443D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008E1" w:rsidRPr="00D145E7" w:rsidRDefault="001008E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E1" w:rsidRPr="00D145E7" w:rsidRDefault="001008E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Дополнительному соглашению </w:t>
            </w:r>
          </w:p>
        </w:tc>
      </w:tr>
      <w:tr w:rsidR="001008E1" w:rsidRPr="00D145E7" w:rsidTr="00443D61">
        <w:trPr>
          <w:trHeight w:val="23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008E1" w:rsidRPr="00D145E7" w:rsidRDefault="001008E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E1" w:rsidRPr="00D145E7" w:rsidRDefault="001008E1" w:rsidP="00D14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___.___.20___ №___)</w:t>
            </w:r>
          </w:p>
        </w:tc>
      </w:tr>
      <w:tr w:rsidR="00443D61" w:rsidRPr="00D145E7" w:rsidTr="00443D61">
        <w:trPr>
          <w:trHeight w:val="822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D61" w:rsidRPr="00EF229D" w:rsidRDefault="00443D61" w:rsidP="0044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перечисления Субсидии</w:t>
            </w:r>
          </w:p>
          <w:p w:rsidR="00443D61" w:rsidRPr="00D145E7" w:rsidRDefault="00443D61" w:rsidP="0044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(Изменения в График перечисления Субсидии)</w:t>
            </w:r>
          </w:p>
        </w:tc>
      </w:tr>
      <w:tr w:rsidR="001008E1" w:rsidRPr="00D145E7" w:rsidTr="00443D61">
        <w:trPr>
          <w:trHeight w:val="42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008E1" w:rsidRPr="00D145E7" w:rsidRDefault="001008E1" w:rsidP="00D1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8E1" w:rsidRPr="00D145E7" w:rsidRDefault="001008E1" w:rsidP="0044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Учредителя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</w:t>
            </w:r>
          </w:p>
          <w:p w:rsidR="001008E1" w:rsidRPr="00D145E7" w:rsidRDefault="001008E1" w:rsidP="0044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8E1" w:rsidRPr="00D145E7" w:rsidTr="00443D6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8E1" w:rsidRPr="00D145E7" w:rsidRDefault="001008E1" w:rsidP="00D1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8E1" w:rsidRPr="00D145E7" w:rsidRDefault="001008E1" w:rsidP="0044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1008E1" w:rsidRPr="00D145E7" w:rsidRDefault="001008E1" w:rsidP="00443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8E1" w:rsidRPr="00D145E7" w:rsidTr="00443D61">
        <w:trPr>
          <w:trHeight w:val="153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1008E1" w:rsidRPr="00D145E7" w:rsidRDefault="001008E1" w:rsidP="008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08E1" w:rsidRPr="00D145E7" w:rsidRDefault="001008E1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57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08E1" w:rsidRPr="00D145E7" w:rsidRDefault="001008E1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08E1" w:rsidRPr="00D145E7" w:rsidRDefault="001008E1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перечисления Субсидии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08E1" w:rsidRPr="00D145E7" w:rsidRDefault="001008E1" w:rsidP="00A1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Сумма, подлежащая перечислению, </w:t>
            </w:r>
            <w:r w:rsidR="00A1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r w:rsidR="00A1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.):</w:t>
            </w:r>
          </w:p>
        </w:tc>
      </w:tr>
      <w:tr w:rsidR="001008E1" w:rsidRPr="00D145E7" w:rsidTr="003F75DE">
        <w:trPr>
          <w:trHeight w:val="545"/>
        </w:trPr>
        <w:tc>
          <w:tcPr>
            <w:tcW w:w="540" w:type="dxa"/>
            <w:vMerge/>
          </w:tcPr>
          <w:p w:rsidR="001008E1" w:rsidRPr="00D145E7" w:rsidRDefault="001008E1" w:rsidP="00D1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1008E1" w:rsidRPr="00D145E7" w:rsidRDefault="001008E1" w:rsidP="00D1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08E1" w:rsidRPr="00D145E7" w:rsidRDefault="001008E1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08E1" w:rsidRPr="00D145E7" w:rsidRDefault="001008E1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08E1" w:rsidRPr="00D145E7" w:rsidRDefault="001008E1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1008E1" w:rsidRPr="00D145E7" w:rsidRDefault="001008E1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3402" w:type="dxa"/>
            <w:vMerge/>
            <w:vAlign w:val="center"/>
            <w:hideMark/>
          </w:tcPr>
          <w:p w:rsidR="001008E1" w:rsidRPr="00D145E7" w:rsidRDefault="001008E1" w:rsidP="00D1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1008E1" w:rsidRPr="00D145E7" w:rsidRDefault="001008E1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5DE" w:rsidRPr="00D145E7" w:rsidTr="003F75DE">
        <w:trPr>
          <w:trHeight w:val="62"/>
        </w:trPr>
        <w:tc>
          <w:tcPr>
            <w:tcW w:w="540" w:type="dxa"/>
            <w:vAlign w:val="center"/>
          </w:tcPr>
          <w:p w:rsidR="003F75DE" w:rsidRPr="00D145E7" w:rsidRDefault="003F75DE" w:rsidP="0007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:rsidR="003F75DE" w:rsidRPr="00D145E7" w:rsidRDefault="003F75DE" w:rsidP="0007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5DE" w:rsidRPr="00D145E7" w:rsidRDefault="003F75DE" w:rsidP="0007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F75DE" w:rsidRPr="00D145E7" w:rsidRDefault="003F75DE" w:rsidP="0007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75DE" w:rsidRPr="00D145E7" w:rsidRDefault="003F75DE" w:rsidP="0007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3F75DE" w:rsidRPr="00D145E7" w:rsidRDefault="003F75DE" w:rsidP="0007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F75DE" w:rsidRPr="00D145E7" w:rsidTr="003F75DE">
        <w:trPr>
          <w:trHeight w:val="390"/>
        </w:trPr>
        <w:tc>
          <w:tcPr>
            <w:tcW w:w="540" w:type="dxa"/>
            <w:vAlign w:val="center"/>
          </w:tcPr>
          <w:p w:rsidR="003F75DE" w:rsidRPr="00D145E7" w:rsidRDefault="003F75DE" w:rsidP="0007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«__»________ 20__ г.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75DE" w:rsidRPr="00D145E7" w:rsidTr="003F75DE">
        <w:trPr>
          <w:trHeight w:val="409"/>
        </w:trPr>
        <w:tc>
          <w:tcPr>
            <w:tcW w:w="540" w:type="dxa"/>
            <w:vAlign w:val="center"/>
          </w:tcPr>
          <w:p w:rsidR="003F75DE" w:rsidRPr="00D145E7" w:rsidRDefault="003F75DE" w:rsidP="0007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«__»________ 20__ г.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75DE" w:rsidRPr="00D145E7" w:rsidTr="003F75DE">
        <w:trPr>
          <w:trHeight w:val="415"/>
        </w:trPr>
        <w:tc>
          <w:tcPr>
            <w:tcW w:w="12299" w:type="dxa"/>
            <w:gridSpan w:val="7"/>
          </w:tcPr>
          <w:p w:rsidR="003F75DE" w:rsidRPr="00D145E7" w:rsidRDefault="003F75DE" w:rsidP="00100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по коду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75DE" w:rsidRPr="00D145E7" w:rsidRDefault="003F75DE" w:rsidP="00D1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75DE" w:rsidRPr="00D145E7" w:rsidTr="003F75DE">
        <w:trPr>
          <w:trHeight w:val="337"/>
        </w:trPr>
        <w:tc>
          <w:tcPr>
            <w:tcW w:w="540" w:type="dxa"/>
            <w:vAlign w:val="center"/>
          </w:tcPr>
          <w:p w:rsidR="003F75DE" w:rsidRPr="00D145E7" w:rsidRDefault="003F75DE" w:rsidP="0007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«__»________ 20__ г.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75DE" w:rsidRPr="00D145E7" w:rsidTr="003F75DE">
        <w:trPr>
          <w:trHeight w:val="428"/>
        </w:trPr>
        <w:tc>
          <w:tcPr>
            <w:tcW w:w="540" w:type="dxa"/>
            <w:vAlign w:val="center"/>
          </w:tcPr>
          <w:p w:rsidR="003F75DE" w:rsidRPr="00D145E7" w:rsidRDefault="003F75DE" w:rsidP="0007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«__»________ 20__ г.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75DE" w:rsidRPr="00D145E7" w:rsidTr="00443D61">
        <w:trPr>
          <w:trHeight w:val="347"/>
        </w:trPr>
        <w:tc>
          <w:tcPr>
            <w:tcW w:w="12299" w:type="dxa"/>
            <w:gridSpan w:val="7"/>
          </w:tcPr>
          <w:p w:rsidR="003F75DE" w:rsidRPr="00D145E7" w:rsidRDefault="003F75DE" w:rsidP="00100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по коду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75DE" w:rsidRPr="00D145E7" w:rsidTr="00443D61">
        <w:trPr>
          <w:trHeight w:val="407"/>
        </w:trPr>
        <w:tc>
          <w:tcPr>
            <w:tcW w:w="12299" w:type="dxa"/>
            <w:gridSpan w:val="7"/>
          </w:tcPr>
          <w:p w:rsidR="003F75DE" w:rsidRPr="00D145E7" w:rsidRDefault="003F75DE" w:rsidP="00100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75DE" w:rsidRPr="00D145E7" w:rsidRDefault="003F75DE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2CCA" w:rsidRDefault="007D2CCA" w:rsidP="007D2CCA">
      <w:pPr>
        <w:pStyle w:val="ConsPlusNormal"/>
        <w:jc w:val="right"/>
      </w:pPr>
    </w:p>
    <w:p w:rsidR="00D0306A" w:rsidRDefault="00D0306A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14613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2127"/>
        <w:gridCol w:w="3836"/>
        <w:gridCol w:w="1292"/>
        <w:gridCol w:w="4652"/>
      </w:tblGrid>
      <w:tr w:rsidR="00EF229D" w:rsidRPr="00064C59" w:rsidTr="002A5366">
        <w:trPr>
          <w:trHeight w:val="1984"/>
          <w:jc w:val="center"/>
        </w:trPr>
        <w:tc>
          <w:tcPr>
            <w:tcW w:w="1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29D" w:rsidRPr="00064C59" w:rsidRDefault="00EF229D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AF240D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2A5366" w:rsidRPr="00064C59" w:rsidRDefault="002A5366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к Типовой форме Соглашения</w:t>
            </w:r>
          </w:p>
          <w:p w:rsidR="002A5366" w:rsidRPr="00064C59" w:rsidRDefault="002A5366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субсидии</w:t>
            </w:r>
          </w:p>
          <w:p w:rsidR="002A5366" w:rsidRPr="00064C59" w:rsidRDefault="002A5366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муниципальному бюджетному или автономному</w:t>
            </w:r>
          </w:p>
          <w:p w:rsidR="00AF240D" w:rsidRPr="00064C59" w:rsidRDefault="002A5366" w:rsidP="00064C5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учреждению </w:t>
            </w:r>
            <w:r w:rsidR="00AF240D" w:rsidRPr="00064C59">
              <w:rPr>
                <w:rFonts w:ascii="Times New Roman" w:hAnsi="Times New Roman" w:cs="Times New Roman"/>
                <w:sz w:val="20"/>
                <w:szCs w:val="20"/>
              </w:rPr>
              <w:t xml:space="preserve">Беломорского муниципального округа </w:t>
            </w:r>
          </w:p>
          <w:p w:rsidR="00D0306A" w:rsidRPr="00064C59" w:rsidRDefault="00AF240D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hAnsi="Times New Roman" w:cs="Times New Roman"/>
                <w:sz w:val="20"/>
                <w:szCs w:val="20"/>
              </w:rPr>
              <w:t>Республики Карелия</w:t>
            </w:r>
            <w:r w:rsidR="002A5366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иные цели</w:t>
            </w:r>
          </w:p>
          <w:p w:rsidR="00EF229D" w:rsidRPr="00064C59" w:rsidRDefault="00EF229D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29D" w:rsidRPr="00D145E7" w:rsidTr="001008E1">
        <w:trPr>
          <w:trHeight w:val="300"/>
          <w:jc w:val="center"/>
        </w:trPr>
        <w:tc>
          <w:tcPr>
            <w:tcW w:w="1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29D" w:rsidRPr="00D145E7" w:rsidRDefault="00EF229D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№___ </w:t>
            </w:r>
          </w:p>
          <w:p w:rsidR="00EF229D" w:rsidRPr="00D145E7" w:rsidRDefault="00EF229D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Соглашению от ___.___.20__ №___</w:t>
            </w:r>
          </w:p>
        </w:tc>
      </w:tr>
      <w:tr w:rsidR="00EF229D" w:rsidRPr="00D145E7" w:rsidTr="001008E1">
        <w:trPr>
          <w:trHeight w:val="300"/>
          <w:jc w:val="center"/>
        </w:trPr>
        <w:tc>
          <w:tcPr>
            <w:tcW w:w="1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29D" w:rsidRDefault="00EF229D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229D" w:rsidRPr="00D145E7" w:rsidRDefault="00EF229D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(Приложение №___ </w:t>
            </w:r>
          </w:p>
        </w:tc>
      </w:tr>
      <w:tr w:rsidR="00EF229D" w:rsidRPr="00D145E7" w:rsidTr="001008E1">
        <w:trPr>
          <w:trHeight w:val="300"/>
          <w:jc w:val="center"/>
        </w:trPr>
        <w:tc>
          <w:tcPr>
            <w:tcW w:w="1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29D" w:rsidRPr="00D145E7" w:rsidRDefault="00EF229D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Дополнительному соглашению </w:t>
            </w:r>
          </w:p>
        </w:tc>
      </w:tr>
      <w:tr w:rsidR="00EF229D" w:rsidRPr="00D145E7" w:rsidTr="001008E1">
        <w:trPr>
          <w:trHeight w:val="238"/>
          <w:jc w:val="center"/>
        </w:trPr>
        <w:tc>
          <w:tcPr>
            <w:tcW w:w="1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29D" w:rsidRPr="00D145E7" w:rsidRDefault="00EF229D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___.___.20___ №___)</w:t>
            </w:r>
          </w:p>
        </w:tc>
      </w:tr>
      <w:tr w:rsidR="00EF229D" w:rsidRPr="00D145E7" w:rsidTr="001008E1">
        <w:trPr>
          <w:trHeight w:val="822"/>
          <w:jc w:val="center"/>
        </w:trPr>
        <w:tc>
          <w:tcPr>
            <w:tcW w:w="1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29D" w:rsidRPr="00D145E7" w:rsidRDefault="00EF229D" w:rsidP="00E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Значения результатов предоставления Субсидии </w:t>
            </w:r>
          </w:p>
        </w:tc>
      </w:tr>
      <w:tr w:rsidR="00EF229D" w:rsidRPr="00D145E7" w:rsidTr="001008E1">
        <w:trPr>
          <w:trHeight w:val="315"/>
          <w:jc w:val="center"/>
        </w:trPr>
        <w:tc>
          <w:tcPr>
            <w:tcW w:w="14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29D" w:rsidRPr="00D145E7" w:rsidRDefault="00EF229D" w:rsidP="00443D61">
            <w:pPr>
              <w:spacing w:after="0" w:line="240" w:lineRule="auto"/>
              <w:ind w:firstLine="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EF229D" w:rsidRPr="00954514" w:rsidRDefault="00EF229D" w:rsidP="00093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08E1" w:rsidRPr="00D145E7" w:rsidTr="003F75DE">
        <w:trPr>
          <w:trHeight w:val="380"/>
          <w:jc w:val="center"/>
        </w:trPr>
        <w:tc>
          <w:tcPr>
            <w:tcW w:w="48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08E1" w:rsidRPr="00D145E7" w:rsidRDefault="001008E1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расходов </w:t>
            </w:r>
            <w:r w:rsidRPr="00977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&lt;1&gt;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E1" w:rsidRPr="00D145E7" w:rsidRDefault="001008E1" w:rsidP="0097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предоставления Субсидии </w:t>
            </w:r>
            <w:r w:rsidRPr="00977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77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E1" w:rsidRPr="00D145E7" w:rsidRDefault="001008E1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8E1" w:rsidRPr="00D145E7" w:rsidRDefault="001008E1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Плановые значения результатов предоставления Субсидии по срокам реализации Соглашения</w:t>
            </w:r>
          </w:p>
        </w:tc>
      </w:tr>
      <w:tr w:rsidR="001008E1" w:rsidRPr="00D145E7" w:rsidTr="003F75DE">
        <w:trPr>
          <w:trHeight w:val="541"/>
          <w:jc w:val="center"/>
        </w:trPr>
        <w:tc>
          <w:tcPr>
            <w:tcW w:w="2706" w:type="dxa"/>
            <w:shd w:val="clear" w:color="auto" w:fill="auto"/>
            <w:vAlign w:val="center"/>
            <w:hideMark/>
          </w:tcPr>
          <w:p w:rsidR="001008E1" w:rsidRPr="00D145E7" w:rsidRDefault="001008E1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008E1" w:rsidRPr="00D145E7" w:rsidRDefault="001008E1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БК</w:t>
            </w:r>
          </w:p>
        </w:tc>
        <w:tc>
          <w:tcPr>
            <w:tcW w:w="3836" w:type="dxa"/>
            <w:vMerge/>
            <w:shd w:val="clear" w:color="auto" w:fill="auto"/>
            <w:vAlign w:val="center"/>
            <w:hideMark/>
          </w:tcPr>
          <w:p w:rsidR="001008E1" w:rsidRPr="00D145E7" w:rsidRDefault="001008E1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008E1" w:rsidRPr="00D145E7" w:rsidRDefault="001008E1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1008E1" w:rsidRPr="00D145E7" w:rsidRDefault="001008E1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775F9" w:rsidRPr="00D145E7" w:rsidTr="003F75DE">
        <w:trPr>
          <w:trHeight w:val="126"/>
          <w:jc w:val="center"/>
        </w:trPr>
        <w:tc>
          <w:tcPr>
            <w:tcW w:w="2706" w:type="dxa"/>
            <w:shd w:val="clear" w:color="auto" w:fill="auto"/>
            <w:vAlign w:val="center"/>
            <w:hideMark/>
          </w:tcPr>
          <w:p w:rsidR="009775F9" w:rsidRPr="009775F9" w:rsidRDefault="009775F9" w:rsidP="0095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7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5F9" w:rsidRPr="009775F9" w:rsidRDefault="009775F9" w:rsidP="0095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7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9775F9" w:rsidRPr="00D145E7" w:rsidRDefault="009775F9" w:rsidP="0095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75F9" w:rsidRPr="00D145E7" w:rsidRDefault="009775F9" w:rsidP="0095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9775F9" w:rsidRPr="00D145E7" w:rsidRDefault="009775F9" w:rsidP="0095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63F4A" w:rsidRPr="00D145E7" w:rsidTr="003F75DE">
        <w:trPr>
          <w:trHeight w:val="228"/>
          <w:jc w:val="center"/>
        </w:trPr>
        <w:tc>
          <w:tcPr>
            <w:tcW w:w="2706" w:type="dxa"/>
            <w:shd w:val="clear" w:color="auto" w:fill="auto"/>
            <w:vAlign w:val="center"/>
            <w:hideMark/>
          </w:tcPr>
          <w:p w:rsidR="00E63F4A" w:rsidRPr="009775F9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63F4A" w:rsidRPr="009775F9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E63F4A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3F4A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E63F4A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3F4A" w:rsidRPr="00D145E7" w:rsidTr="003F75DE">
        <w:trPr>
          <w:trHeight w:val="259"/>
          <w:jc w:val="center"/>
        </w:trPr>
        <w:tc>
          <w:tcPr>
            <w:tcW w:w="2706" w:type="dxa"/>
            <w:shd w:val="clear" w:color="auto" w:fill="auto"/>
            <w:vAlign w:val="center"/>
            <w:hideMark/>
          </w:tcPr>
          <w:p w:rsidR="00E63F4A" w:rsidRPr="009775F9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63F4A" w:rsidRPr="009775F9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E63F4A" w:rsidRPr="00954514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3F4A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E63F4A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3F4A" w:rsidRPr="00D145E7" w:rsidTr="003F75DE">
        <w:trPr>
          <w:trHeight w:val="264"/>
          <w:jc w:val="center"/>
        </w:trPr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F4A" w:rsidRPr="009775F9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F4A" w:rsidRPr="009775F9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F4A" w:rsidRPr="00954514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F4A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F4A" w:rsidRDefault="00E63F4A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4514" w:rsidRPr="00D145E7" w:rsidTr="003F75DE">
        <w:trPr>
          <w:trHeight w:val="281"/>
          <w:jc w:val="center"/>
        </w:trPr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Pr="009775F9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Pr="009775F9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Pr="00954514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4514" w:rsidRPr="00D145E7" w:rsidTr="003F75DE">
        <w:trPr>
          <w:trHeight w:val="258"/>
          <w:jc w:val="center"/>
        </w:trPr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Pr="009775F9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Pr="009775F9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Pr="00954514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4514" w:rsidRPr="00D145E7" w:rsidTr="003F75DE">
        <w:trPr>
          <w:trHeight w:val="260"/>
          <w:jc w:val="center"/>
        </w:trPr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Pr="009775F9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514" w:rsidRDefault="00954514" w:rsidP="0009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4514" w:rsidRPr="00D145E7" w:rsidTr="001008E1">
        <w:trPr>
          <w:trHeight w:val="419"/>
          <w:jc w:val="center"/>
        </w:trPr>
        <w:tc>
          <w:tcPr>
            <w:tcW w:w="146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514" w:rsidRDefault="00954514" w:rsidP="00A138FC">
            <w:pPr>
              <w:spacing w:after="0" w:line="240" w:lineRule="auto"/>
              <w:ind w:firstLine="76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54514" w:rsidRPr="00A138FC" w:rsidRDefault="00954514" w:rsidP="00A138FC">
            <w:pPr>
              <w:spacing w:after="80" w:line="240" w:lineRule="auto"/>
              <w:ind w:firstLine="76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&lt;1&gt; Указывается наименование направления расходов целевой статьи расходов бюджета Беломорск</w:t>
            </w:r>
            <w:r w:rsidR="00AF2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</w:t>
            </w:r>
            <w:r w:rsidR="00AF2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F2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 Республики Карелия</w:t>
            </w: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соответствующий ему код (13-17 разряды кода классификации расходов бюджета </w:t>
            </w:r>
            <w:r w:rsidR="00AF240D"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Беломорск</w:t>
            </w:r>
            <w:r w:rsidR="00AF2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AF240D"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</w:t>
            </w:r>
            <w:r w:rsidR="00AF2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AF240D"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F2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 Республики Карелия</w:t>
            </w: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F75DE" w:rsidRDefault="00954514" w:rsidP="0008693B">
            <w:pPr>
              <w:spacing w:after="80" w:line="240" w:lineRule="auto"/>
              <w:ind w:firstLine="76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&lt;2&gt; Указывается наименование показателя, необходимого для достижения результатов предоставления Субсидии. </w:t>
            </w:r>
            <w:r w:rsidR="00086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Значения результатов предоставления Субсидии, которые должны быть конкретными, измеримыми и соответствовать результатам </w:t>
            </w:r>
            <w:r w:rsidR="00AF2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национальных, </w:t>
            </w:r>
            <w:r w:rsidR="00086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региональных проектов (в</w:t>
            </w: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случае, если Субсидия предоставляется в целях </w:t>
            </w:r>
            <w:r w:rsidR="00086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реализации такого </w:t>
            </w: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 w:rsidR="00086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86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показателей</w:t>
            </w: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86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необходимых для достижения результатов предоставления Субсидии, включая значения показателей в части ма</w:t>
            </w: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териальных и нематериальных объектов и (или) услуг, планируемых к получению </w:t>
            </w:r>
            <w:r w:rsidR="00086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результат</w:t>
            </w:r>
            <w:r w:rsidR="00086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соответствующих проектов (при возможности такой детализации)</w:t>
            </w:r>
            <w:r w:rsidRPr="00A1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064C59" w:rsidRDefault="00064C59" w:rsidP="0008693B">
            <w:pPr>
              <w:spacing w:after="80" w:line="240" w:lineRule="auto"/>
              <w:ind w:firstLine="76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64C59" w:rsidRDefault="00064C59" w:rsidP="0008693B">
            <w:pPr>
              <w:spacing w:after="80" w:line="240" w:lineRule="auto"/>
              <w:ind w:firstLine="76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D2CCA" w:rsidRDefault="007D2CCA" w:rsidP="007D2CCA">
      <w:pPr>
        <w:pStyle w:val="ConsPlusNormal"/>
        <w:jc w:val="right"/>
      </w:pPr>
    </w:p>
    <w:tbl>
      <w:tblPr>
        <w:tblW w:w="14542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42"/>
      </w:tblGrid>
      <w:tr w:rsidR="00CD6CDC" w:rsidRPr="00064C59" w:rsidTr="003F75DE">
        <w:trPr>
          <w:trHeight w:val="300"/>
          <w:jc w:val="center"/>
        </w:trPr>
        <w:tc>
          <w:tcPr>
            <w:tcW w:w="1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DC" w:rsidRPr="00064C59" w:rsidRDefault="003F75DE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lastRenderedPageBreak/>
              <w:br w:type="page"/>
            </w:r>
            <w:r w:rsidR="00CD6CDC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AF240D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D6CDC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2A5366" w:rsidRPr="00064C59" w:rsidRDefault="002A5366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к Типовой форме Соглашения</w:t>
            </w:r>
          </w:p>
          <w:p w:rsidR="002A5366" w:rsidRPr="00064C59" w:rsidRDefault="002A5366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субсидии </w:t>
            </w:r>
          </w:p>
          <w:p w:rsidR="002A5366" w:rsidRPr="00064C59" w:rsidRDefault="002A5366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муниципальному бюджетному или автономному</w:t>
            </w:r>
          </w:p>
          <w:p w:rsidR="00AF240D" w:rsidRPr="00064C59" w:rsidRDefault="002A5366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учреждению Беломорск</w:t>
            </w:r>
            <w:r w:rsidR="00AF240D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F240D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ого округа</w:t>
            </w: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75DE" w:rsidRPr="00064C59" w:rsidRDefault="00AF240D" w:rsidP="000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Карелия</w:t>
            </w:r>
            <w:r w:rsidR="002A5366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иные цели</w:t>
            </w:r>
            <w:r w:rsidR="003F75DE" w:rsidRPr="00064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D6CDC" w:rsidRPr="00064C59" w:rsidRDefault="00CD6CDC" w:rsidP="00064C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CDC" w:rsidRPr="00D145E7" w:rsidTr="003F75DE">
        <w:trPr>
          <w:trHeight w:val="300"/>
          <w:jc w:val="center"/>
        </w:trPr>
        <w:tc>
          <w:tcPr>
            <w:tcW w:w="1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DC" w:rsidRPr="00D145E7" w:rsidRDefault="00CD6CDC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№___ </w:t>
            </w:r>
          </w:p>
          <w:p w:rsidR="00CD6CDC" w:rsidRPr="00D145E7" w:rsidRDefault="00CD6CDC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Соглашению от ___.___.20__ №___</w:t>
            </w:r>
          </w:p>
        </w:tc>
      </w:tr>
      <w:tr w:rsidR="00CD6CDC" w:rsidRPr="00D145E7" w:rsidTr="003F75DE">
        <w:trPr>
          <w:trHeight w:val="300"/>
          <w:jc w:val="center"/>
        </w:trPr>
        <w:tc>
          <w:tcPr>
            <w:tcW w:w="1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DC" w:rsidRDefault="00CD6CDC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6CDC" w:rsidRPr="00D145E7" w:rsidRDefault="00CD6CDC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(Приложение №___ </w:t>
            </w:r>
          </w:p>
        </w:tc>
      </w:tr>
      <w:tr w:rsidR="00CD6CDC" w:rsidRPr="00D145E7" w:rsidTr="003F75DE">
        <w:trPr>
          <w:trHeight w:val="300"/>
          <w:jc w:val="center"/>
        </w:trPr>
        <w:tc>
          <w:tcPr>
            <w:tcW w:w="1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DC" w:rsidRPr="00D145E7" w:rsidRDefault="00CD6CDC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Дополнительному соглашению </w:t>
            </w:r>
          </w:p>
        </w:tc>
      </w:tr>
      <w:tr w:rsidR="00CD6CDC" w:rsidRPr="00D145E7" w:rsidTr="003F75DE">
        <w:trPr>
          <w:trHeight w:val="238"/>
          <w:jc w:val="center"/>
        </w:trPr>
        <w:tc>
          <w:tcPr>
            <w:tcW w:w="1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DC" w:rsidRPr="00D145E7" w:rsidRDefault="00CD6CDC" w:rsidP="00093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___.___.20___ №___)</w:t>
            </w:r>
          </w:p>
        </w:tc>
      </w:tr>
      <w:tr w:rsidR="00CD6CDC" w:rsidRPr="00D145E7" w:rsidTr="003F75DE">
        <w:trPr>
          <w:trHeight w:val="822"/>
          <w:jc w:val="center"/>
        </w:trPr>
        <w:tc>
          <w:tcPr>
            <w:tcW w:w="1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256" w:rsidRDefault="00CD6CDC" w:rsidP="00E6625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Отчёт об использовании</w:t>
            </w:r>
            <w:r w:rsidR="00085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Субсидии </w:t>
            </w:r>
          </w:p>
          <w:p w:rsidR="00E66256" w:rsidRPr="003F75DE" w:rsidRDefault="00E66256" w:rsidP="00E662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85AD0">
              <w:rPr>
                <w:rFonts w:ascii="Times New Roman" w:hAnsi="Times New Roman" w:cs="Times New Roman"/>
                <w:sz w:val="28"/>
                <w:szCs w:val="28"/>
              </w:rPr>
              <w:t>на «_</w:t>
            </w:r>
            <w:r w:rsidR="00085AD0" w:rsidRPr="00085AD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85AD0">
              <w:rPr>
                <w:rFonts w:ascii="Times New Roman" w:hAnsi="Times New Roman" w:cs="Times New Roman"/>
                <w:sz w:val="28"/>
                <w:szCs w:val="28"/>
              </w:rPr>
              <w:t>_» ___________ 20__ года</w:t>
            </w:r>
            <w:r w:rsidR="003F75DE" w:rsidRPr="003F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729" w:history="1">
              <w:r w:rsidRPr="003F75DE">
                <w:rPr>
                  <w:rFonts w:ascii="Times New Roman" w:hAnsi="Times New Roman" w:cs="Times New Roman"/>
                </w:rPr>
                <w:t>&lt;1&gt;</w:t>
              </w:r>
            </w:hyperlink>
          </w:p>
          <w:p w:rsidR="00CD6CDC" w:rsidRPr="00D145E7" w:rsidRDefault="00CD6CDC" w:rsidP="00CD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065E" w:rsidRPr="003F75DE" w:rsidRDefault="00CB065E" w:rsidP="00CB06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75D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75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024A">
        <w:rPr>
          <w:rFonts w:ascii="Times New Roman" w:hAnsi="Times New Roman" w:cs="Times New Roman"/>
          <w:sz w:val="28"/>
          <w:szCs w:val="28"/>
        </w:rPr>
        <w:t>. Отчё</w:t>
      </w:r>
      <w:r w:rsidRPr="003F75DE">
        <w:rPr>
          <w:rFonts w:ascii="Times New Roman" w:hAnsi="Times New Roman" w:cs="Times New Roman"/>
          <w:sz w:val="28"/>
          <w:szCs w:val="28"/>
        </w:rPr>
        <w:t>т о расходах, источником финансового обеспечения которых является Субсидия</w:t>
      </w:r>
    </w:p>
    <w:p w:rsidR="00CB065E" w:rsidRPr="00243209" w:rsidRDefault="00CB065E" w:rsidP="00CB0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065E" w:rsidRPr="00243209" w:rsidRDefault="00CB065E" w:rsidP="00E66256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Учредителя ______________</w:t>
      </w:r>
      <w:r w:rsidRPr="0024320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B065E" w:rsidRPr="00243209" w:rsidRDefault="00CB065E" w:rsidP="00E66256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43209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3209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CB065E" w:rsidRPr="00243209" w:rsidRDefault="00CB065E" w:rsidP="00E66256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  <w:r w:rsidRPr="0024320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pPr w:leftFromText="180" w:rightFromText="180" w:vertAnchor="text" w:horzAnchor="margin" w:tblpXSpec="center" w:tblpY="292"/>
        <w:tblOverlap w:val="never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63"/>
        <w:gridCol w:w="1276"/>
        <w:gridCol w:w="2552"/>
        <w:gridCol w:w="1984"/>
        <w:gridCol w:w="1559"/>
        <w:gridCol w:w="1276"/>
        <w:gridCol w:w="992"/>
        <w:gridCol w:w="1843"/>
        <w:gridCol w:w="1276"/>
      </w:tblGrid>
      <w:tr w:rsidR="00DA4995" w:rsidRPr="00CB065E" w:rsidTr="00E955C3">
        <w:trPr>
          <w:trHeight w:val="20"/>
        </w:trPr>
        <w:tc>
          <w:tcPr>
            <w:tcW w:w="3039" w:type="dxa"/>
            <w:gridSpan w:val="2"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552" w:type="dxa"/>
            <w:vMerge w:val="restart"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>Код БК</w:t>
            </w:r>
          </w:p>
        </w:tc>
        <w:tc>
          <w:tcPr>
            <w:tcW w:w="1984" w:type="dxa"/>
            <w:vMerge w:val="restart"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текущего финансового года</w:t>
            </w:r>
            <w:r w:rsidR="0097351C" w:rsidRPr="000F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737" w:history="1">
              <w:r w:rsidR="0097351C" w:rsidRPr="000F70E8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4111" w:type="dxa"/>
            <w:gridSpan w:val="3"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</w:t>
            </w:r>
            <w:r w:rsidR="00C1024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>тного периода</w:t>
            </w:r>
          </w:p>
        </w:tc>
      </w:tr>
      <w:tr w:rsidR="00DA4995" w:rsidRPr="00DA4995" w:rsidTr="00E955C3">
        <w:trPr>
          <w:trHeight w:val="20"/>
        </w:trPr>
        <w:tc>
          <w:tcPr>
            <w:tcW w:w="1763" w:type="dxa"/>
            <w:vMerge w:val="restart"/>
            <w:vAlign w:val="center"/>
          </w:tcPr>
          <w:p w:rsidR="00DA4995" w:rsidRPr="000F70E8" w:rsidRDefault="000F70E8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4995" w:rsidRPr="000F70E8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hyperlink w:anchor="P730" w:history="1">
              <w:r w:rsidR="00DA4995" w:rsidRPr="000F70E8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 xml:space="preserve">Код цели </w:t>
            </w:r>
            <w:hyperlink w:anchor="P731" w:history="1">
              <w:r w:rsidRPr="000F70E8">
                <w:t>&lt;</w:t>
              </w:r>
              <w:r w:rsidRPr="0066519D">
                <w:rPr>
                  <w:rFonts w:ascii="Times New Roman" w:hAnsi="Times New Roman" w:cs="Times New Roman"/>
                </w:rPr>
                <w:t>3&gt;</w:t>
              </w:r>
            </w:hyperlink>
          </w:p>
        </w:tc>
        <w:tc>
          <w:tcPr>
            <w:tcW w:w="2552" w:type="dxa"/>
            <w:vMerge/>
            <w:vAlign w:val="center"/>
          </w:tcPr>
          <w:p w:rsidR="00DA4995" w:rsidRPr="000F70E8" w:rsidRDefault="00DA4995" w:rsidP="00E9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A4995" w:rsidRPr="000F70E8" w:rsidRDefault="00B86457" w:rsidP="00E95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737" w:history="1">
              <w:r w:rsidR="00DA4995" w:rsidRPr="000F70E8">
                <w:rPr>
                  <w:rFonts w:ascii="Times New Roman" w:hAnsi="Times New Roman" w:cs="Times New Roman"/>
                </w:rPr>
                <w:t>&lt;</w:t>
              </w:r>
              <w:r w:rsidR="0097351C" w:rsidRPr="000F70E8">
                <w:rPr>
                  <w:rFonts w:ascii="Times New Roman" w:hAnsi="Times New Roman" w:cs="Times New Roman"/>
                </w:rPr>
                <w:t>5</w:t>
              </w:r>
              <w:r w:rsidR="00DA4995" w:rsidRPr="000F70E8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3119" w:type="dxa"/>
            <w:gridSpan w:val="2"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4995" w:rsidRPr="00DA4995" w:rsidTr="00E955C3">
        <w:trPr>
          <w:trHeight w:val="20"/>
        </w:trPr>
        <w:tc>
          <w:tcPr>
            <w:tcW w:w="1763" w:type="dxa"/>
            <w:vMerge/>
            <w:vAlign w:val="center"/>
          </w:tcPr>
          <w:p w:rsidR="00DA4995" w:rsidRPr="000F70E8" w:rsidRDefault="00DA4995" w:rsidP="00E9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4995" w:rsidRPr="000F70E8" w:rsidRDefault="00DA4995" w:rsidP="00E9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A4995" w:rsidRPr="000F70E8" w:rsidRDefault="00DA4995" w:rsidP="00E9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A4995" w:rsidRPr="000F70E8" w:rsidRDefault="00DA4995" w:rsidP="00E9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4995" w:rsidRPr="000F70E8" w:rsidRDefault="00DA4995" w:rsidP="00E9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4995" w:rsidRPr="000F70E8" w:rsidRDefault="00DA4995" w:rsidP="00E9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A4995" w:rsidRPr="000F70E8" w:rsidRDefault="00DA4995" w:rsidP="00E9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на те же цели </w:t>
            </w:r>
            <w:hyperlink w:anchor="P738" w:history="1">
              <w:r w:rsidRPr="000F70E8">
                <w:rPr>
                  <w:rFonts w:ascii="Times New Roman" w:hAnsi="Times New Roman" w:cs="Times New Roman"/>
                </w:rPr>
                <w:t>&lt;</w:t>
              </w:r>
              <w:r w:rsidR="0097351C" w:rsidRPr="000F70E8">
                <w:rPr>
                  <w:rFonts w:ascii="Times New Roman" w:hAnsi="Times New Roman" w:cs="Times New Roman"/>
                </w:rPr>
                <w:t>6</w:t>
              </w:r>
              <w:r w:rsidRPr="000F70E8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1276" w:type="dxa"/>
            <w:vAlign w:val="center"/>
          </w:tcPr>
          <w:p w:rsidR="00DA4995" w:rsidRPr="000F70E8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E8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возврату </w:t>
            </w:r>
            <w:hyperlink w:anchor="P739" w:history="1">
              <w:r w:rsidRPr="000F70E8">
                <w:rPr>
                  <w:rFonts w:ascii="Times New Roman" w:hAnsi="Times New Roman" w:cs="Times New Roman"/>
                </w:rPr>
                <w:t>&lt;</w:t>
              </w:r>
              <w:r w:rsidR="0097351C" w:rsidRPr="000F70E8">
                <w:rPr>
                  <w:rFonts w:ascii="Times New Roman" w:hAnsi="Times New Roman" w:cs="Times New Roman"/>
                </w:rPr>
                <w:t>7</w:t>
              </w:r>
              <w:r w:rsidRPr="000F70E8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DA4995" w:rsidRPr="00E955C3" w:rsidTr="00E955C3">
        <w:trPr>
          <w:trHeight w:val="26"/>
        </w:trPr>
        <w:tc>
          <w:tcPr>
            <w:tcW w:w="1763" w:type="dxa"/>
            <w:vAlign w:val="center"/>
          </w:tcPr>
          <w:p w:rsidR="00DA4995" w:rsidRPr="00E66256" w:rsidRDefault="00DA4995" w:rsidP="00E95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DA4995" w:rsidRPr="00E66256" w:rsidRDefault="00DA4995" w:rsidP="00E95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DA4995" w:rsidRPr="00E66256" w:rsidRDefault="00DA4995" w:rsidP="00E95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2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DA4995" w:rsidRPr="00E66256" w:rsidRDefault="00DA4995" w:rsidP="00E95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A4995" w:rsidRPr="00E66256" w:rsidRDefault="00DA4995" w:rsidP="00E95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DA4995" w:rsidRPr="00E66256" w:rsidRDefault="00DA4995" w:rsidP="00E95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DA4995" w:rsidRPr="00E66256" w:rsidRDefault="00DA4995" w:rsidP="00E95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DA4995" w:rsidRPr="00E66256" w:rsidRDefault="00DA4995" w:rsidP="00E95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A4995" w:rsidRPr="00E66256" w:rsidRDefault="00DA4995" w:rsidP="00E95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A4995" w:rsidRPr="00CB065E" w:rsidTr="00E955C3">
        <w:trPr>
          <w:trHeight w:val="20"/>
        </w:trPr>
        <w:tc>
          <w:tcPr>
            <w:tcW w:w="1763" w:type="dxa"/>
            <w:vAlign w:val="center"/>
          </w:tcPr>
          <w:p w:rsidR="00DA4995" w:rsidRPr="00CB065E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A4995" w:rsidRPr="00CB065E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DA4995" w:rsidRPr="00CB065E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A4995" w:rsidRPr="00CB065E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A4995" w:rsidRPr="00CB065E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A4995" w:rsidRPr="00CB065E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A4995" w:rsidRPr="00CB065E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A4995" w:rsidRPr="00CB065E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A4995" w:rsidRPr="00CB065E" w:rsidRDefault="00DA4995" w:rsidP="00E95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202C" w:rsidRDefault="00DF202C" w:rsidP="00E662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4C59" w:rsidRDefault="00064C59" w:rsidP="00E662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4C59" w:rsidRDefault="00064C59" w:rsidP="00E662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6256" w:rsidRPr="00DA4995" w:rsidRDefault="00E66256" w:rsidP="00E662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4995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9735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49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4995">
        <w:rPr>
          <w:rFonts w:ascii="Times New Roman" w:hAnsi="Times New Roman" w:cs="Times New Roman"/>
          <w:sz w:val="28"/>
          <w:szCs w:val="28"/>
        </w:rPr>
        <w:t>. Отч</w:t>
      </w:r>
      <w:r w:rsidR="00C1024A">
        <w:rPr>
          <w:rFonts w:ascii="Times New Roman" w:hAnsi="Times New Roman" w:cs="Times New Roman"/>
          <w:sz w:val="28"/>
          <w:szCs w:val="28"/>
        </w:rPr>
        <w:t>ё</w:t>
      </w:r>
      <w:r w:rsidRPr="00DA4995">
        <w:rPr>
          <w:rFonts w:ascii="Times New Roman" w:hAnsi="Times New Roman" w:cs="Times New Roman"/>
          <w:sz w:val="28"/>
          <w:szCs w:val="28"/>
        </w:rPr>
        <w:t xml:space="preserve">т о достижении значений показателей результативности </w:t>
      </w:r>
      <w:r w:rsidR="004C51B5" w:rsidRPr="00DA4995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E66256" w:rsidRPr="00E66256" w:rsidRDefault="00E66256" w:rsidP="00E6625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413" w:type="dxa"/>
        <w:jc w:val="center"/>
        <w:tblInd w:w="1747" w:type="dxa"/>
        <w:tblLayout w:type="fixed"/>
        <w:tblLook w:val="04A0"/>
      </w:tblPr>
      <w:tblGrid>
        <w:gridCol w:w="631"/>
        <w:gridCol w:w="1985"/>
        <w:gridCol w:w="1165"/>
        <w:gridCol w:w="1843"/>
        <w:gridCol w:w="992"/>
        <w:gridCol w:w="2309"/>
        <w:gridCol w:w="2126"/>
        <w:gridCol w:w="1559"/>
        <w:gridCol w:w="1803"/>
      </w:tblGrid>
      <w:tr w:rsidR="00C90E69" w:rsidRPr="00E66256" w:rsidTr="00880460">
        <w:trPr>
          <w:trHeight w:val="470"/>
          <w:jc w:val="center"/>
        </w:trPr>
        <w:tc>
          <w:tcPr>
            <w:tcW w:w="631" w:type="dxa"/>
            <w:vMerge w:val="restart"/>
            <w:vAlign w:val="center"/>
          </w:tcPr>
          <w:p w:rsidR="00C90E69" w:rsidRPr="00FE7011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0" w:type="dxa"/>
            <w:gridSpan w:val="2"/>
            <w:vAlign w:val="center"/>
          </w:tcPr>
          <w:p w:rsidR="00C90E69" w:rsidRPr="00FE7011" w:rsidRDefault="00C90E69" w:rsidP="00C90E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011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vMerge w:val="restart"/>
            <w:vAlign w:val="center"/>
          </w:tcPr>
          <w:p w:rsidR="00C90E69" w:rsidRPr="00FE7011" w:rsidRDefault="00C90E69" w:rsidP="001D39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011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02C">
              <w:rPr>
                <w:rFonts w:ascii="Times New Roman" w:hAnsi="Times New Roman" w:cs="Times New Roman"/>
                <w:sz w:val="20"/>
                <w:szCs w:val="20"/>
              </w:rPr>
              <w:t>&lt;8&gt;</w:t>
            </w:r>
          </w:p>
        </w:tc>
        <w:tc>
          <w:tcPr>
            <w:tcW w:w="6986" w:type="dxa"/>
            <w:gridSpan w:val="4"/>
            <w:vAlign w:val="center"/>
          </w:tcPr>
          <w:p w:rsidR="00C90E69" w:rsidRPr="00FE7011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11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предоставления Субсидии</w:t>
            </w:r>
          </w:p>
        </w:tc>
        <w:tc>
          <w:tcPr>
            <w:tcW w:w="1803" w:type="dxa"/>
            <w:vMerge w:val="restart"/>
            <w:vAlign w:val="center"/>
          </w:tcPr>
          <w:p w:rsidR="00C90E69" w:rsidRPr="00FE7011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отклонения</w:t>
            </w:r>
          </w:p>
        </w:tc>
      </w:tr>
      <w:tr w:rsidR="00C90E69" w:rsidRPr="00E66256" w:rsidTr="00880460">
        <w:trPr>
          <w:trHeight w:val="655"/>
          <w:jc w:val="center"/>
        </w:trPr>
        <w:tc>
          <w:tcPr>
            <w:tcW w:w="631" w:type="dxa"/>
            <w:vMerge/>
            <w:vAlign w:val="center"/>
          </w:tcPr>
          <w:p w:rsidR="00C90E69" w:rsidRPr="00FE7011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E69" w:rsidRDefault="00C90E69" w:rsidP="00077A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90E69" w:rsidRPr="00C90E69" w:rsidRDefault="00C90E69" w:rsidP="00077A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E69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  <w:tc>
          <w:tcPr>
            <w:tcW w:w="1165" w:type="dxa"/>
            <w:vAlign w:val="center"/>
          </w:tcPr>
          <w:p w:rsidR="00C90E69" w:rsidRPr="00FE7011" w:rsidRDefault="00C90E69" w:rsidP="00077A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цели </w:t>
            </w:r>
            <w:r w:rsidRPr="00C90E69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  <w:tc>
          <w:tcPr>
            <w:tcW w:w="1843" w:type="dxa"/>
            <w:vMerge/>
            <w:vAlign w:val="center"/>
          </w:tcPr>
          <w:p w:rsidR="00C90E69" w:rsidRPr="00FE7011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0E69" w:rsidRPr="00FE7011" w:rsidRDefault="00C90E69" w:rsidP="009735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1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:rsidR="00C90E69" w:rsidRPr="00FE7011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11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02C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F202C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90E69" w:rsidRPr="00FE7011" w:rsidRDefault="00C90E69" w:rsidP="001D39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</w:t>
            </w:r>
            <w:r w:rsidRPr="00FE7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7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7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вности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90E69" w:rsidRPr="00FE7011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1803" w:type="dxa"/>
            <w:vMerge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0E69" w:rsidRPr="00E66256" w:rsidTr="00880460">
        <w:trPr>
          <w:trHeight w:val="62"/>
          <w:jc w:val="center"/>
        </w:trPr>
        <w:tc>
          <w:tcPr>
            <w:tcW w:w="631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2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2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:rsidR="00C90E69" w:rsidRPr="00E66256" w:rsidRDefault="00E955C3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C90E69" w:rsidRPr="00E66256" w:rsidRDefault="00E955C3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C90E69" w:rsidRPr="00E66256" w:rsidRDefault="00E955C3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9" w:type="dxa"/>
            <w:vAlign w:val="center"/>
          </w:tcPr>
          <w:p w:rsidR="00C90E69" w:rsidRPr="00E66256" w:rsidRDefault="00E955C3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2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2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03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2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90E69" w:rsidRPr="00E66256" w:rsidTr="00880460">
        <w:trPr>
          <w:trHeight w:val="385"/>
          <w:jc w:val="center"/>
        </w:trPr>
        <w:tc>
          <w:tcPr>
            <w:tcW w:w="631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65" w:type="dxa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09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90E69" w:rsidRPr="00E66256" w:rsidRDefault="00C90E69" w:rsidP="00E66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66256" w:rsidRDefault="00E66256" w:rsidP="00E662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66256" w:rsidRPr="00E66256" w:rsidRDefault="00E66256" w:rsidP="00C90E6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E66256">
        <w:rPr>
          <w:rFonts w:ascii="Times New Roman" w:hAnsi="Times New Roman" w:cs="Times New Roman"/>
          <w:sz w:val="24"/>
          <w:szCs w:val="24"/>
        </w:rPr>
        <w:t xml:space="preserve">Руководитель учреждения ____________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66256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E9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6256" w:rsidRPr="00E66256" w:rsidRDefault="00E66256" w:rsidP="00C90E69">
      <w:pPr>
        <w:pStyle w:val="ConsPlusNonformat"/>
        <w:widowControl/>
        <w:ind w:firstLine="709"/>
        <w:rPr>
          <w:rFonts w:ascii="Times New Roman" w:hAnsi="Times New Roman" w:cs="Times New Roman"/>
          <w:sz w:val="16"/>
          <w:szCs w:val="16"/>
        </w:rPr>
      </w:pPr>
      <w:r w:rsidRPr="00E66256">
        <w:rPr>
          <w:rFonts w:ascii="Times New Roman" w:hAnsi="Times New Roman" w:cs="Times New Roman"/>
          <w:sz w:val="24"/>
          <w:szCs w:val="24"/>
        </w:rPr>
        <w:tab/>
      </w:r>
      <w:r w:rsidRPr="00E66256">
        <w:rPr>
          <w:rFonts w:ascii="Times New Roman" w:hAnsi="Times New Roman" w:cs="Times New Roman"/>
          <w:sz w:val="24"/>
          <w:szCs w:val="24"/>
        </w:rPr>
        <w:tab/>
      </w:r>
      <w:r w:rsidRPr="00E66256">
        <w:rPr>
          <w:rFonts w:ascii="Times New Roman" w:hAnsi="Times New Roman" w:cs="Times New Roman"/>
          <w:sz w:val="24"/>
          <w:szCs w:val="24"/>
        </w:rPr>
        <w:tab/>
      </w:r>
      <w:r w:rsidRPr="00E66256">
        <w:rPr>
          <w:rFonts w:ascii="Times New Roman" w:hAnsi="Times New Roman" w:cs="Times New Roman"/>
          <w:sz w:val="24"/>
          <w:szCs w:val="24"/>
        </w:rPr>
        <w:tab/>
      </w:r>
      <w:r w:rsidR="00A15049">
        <w:rPr>
          <w:rFonts w:ascii="Times New Roman" w:hAnsi="Times New Roman" w:cs="Times New Roman"/>
          <w:sz w:val="24"/>
          <w:szCs w:val="24"/>
        </w:rPr>
        <w:t xml:space="preserve">     </w:t>
      </w:r>
      <w:r w:rsidRPr="00E66256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66256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DA4995" w:rsidRDefault="00DA4995" w:rsidP="00C90E6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E66256" w:rsidRPr="00E66256" w:rsidRDefault="00E66256" w:rsidP="00C90E6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E66256">
        <w:rPr>
          <w:rFonts w:ascii="Times New Roman" w:hAnsi="Times New Roman" w:cs="Times New Roman"/>
          <w:sz w:val="24"/>
          <w:szCs w:val="24"/>
        </w:rPr>
        <w:t>Исполнитель _____________ ________________________ ___________</w:t>
      </w:r>
    </w:p>
    <w:p w:rsidR="00E66256" w:rsidRPr="00E66256" w:rsidRDefault="00E66256" w:rsidP="00C90E69">
      <w:pPr>
        <w:pStyle w:val="ConsPlusNonformat"/>
        <w:widowControl/>
        <w:ind w:firstLine="709"/>
        <w:rPr>
          <w:rFonts w:ascii="Times New Roman" w:hAnsi="Times New Roman" w:cs="Times New Roman"/>
          <w:sz w:val="16"/>
          <w:szCs w:val="16"/>
        </w:rPr>
      </w:pPr>
      <w:r w:rsidRPr="00E66256">
        <w:rPr>
          <w:rFonts w:ascii="Times New Roman" w:hAnsi="Times New Roman" w:cs="Times New Roman"/>
          <w:sz w:val="24"/>
          <w:szCs w:val="24"/>
        </w:rPr>
        <w:tab/>
      </w:r>
      <w:r w:rsidRPr="00E66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6256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66256">
        <w:rPr>
          <w:rFonts w:ascii="Times New Roman" w:hAnsi="Times New Roman" w:cs="Times New Roman"/>
          <w:sz w:val="16"/>
          <w:szCs w:val="16"/>
        </w:rPr>
        <w:t>(расшифровка подписи)</w:t>
      </w:r>
      <w:r w:rsidRPr="00E6625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66256">
        <w:rPr>
          <w:rFonts w:ascii="Times New Roman" w:hAnsi="Times New Roman" w:cs="Times New Roman"/>
          <w:sz w:val="16"/>
          <w:szCs w:val="16"/>
        </w:rPr>
        <w:t>(телефон)</w:t>
      </w:r>
    </w:p>
    <w:p w:rsidR="00E66256" w:rsidRPr="00DF202C" w:rsidRDefault="00DF202C" w:rsidP="00C90E6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DF202C">
        <w:rPr>
          <w:rFonts w:ascii="Times New Roman" w:hAnsi="Times New Roman" w:cs="Times New Roman"/>
          <w:sz w:val="24"/>
          <w:szCs w:val="24"/>
        </w:rPr>
        <w:t>«_____» _____________ 20___ г.</w:t>
      </w:r>
    </w:p>
    <w:p w:rsidR="00DF202C" w:rsidRDefault="00DF202C" w:rsidP="00C90E69">
      <w:pPr>
        <w:pStyle w:val="ConsPlusNormal"/>
        <w:spacing w:after="80"/>
        <w:ind w:firstLine="709"/>
        <w:jc w:val="both"/>
        <w:rPr>
          <w:rFonts w:ascii="Times New Roman" w:hAnsi="Times New Roman" w:cs="Times New Roman"/>
        </w:rPr>
      </w:pPr>
      <w:bookmarkStart w:id="16" w:name="P1024"/>
      <w:bookmarkEnd w:id="16"/>
    </w:p>
    <w:p w:rsidR="00C90E69" w:rsidRDefault="00C90E69" w:rsidP="00C90E69">
      <w:pPr>
        <w:pStyle w:val="ConsPlusNormal"/>
        <w:spacing w:after="80"/>
        <w:ind w:firstLine="539"/>
        <w:jc w:val="both"/>
        <w:rPr>
          <w:rFonts w:ascii="Times New Roman" w:hAnsi="Times New Roman" w:cs="Times New Roman"/>
        </w:rPr>
      </w:pPr>
    </w:p>
    <w:p w:rsidR="00C90E69" w:rsidRPr="006F4510" w:rsidRDefault="00C90E69" w:rsidP="00C90E69">
      <w:pPr>
        <w:pStyle w:val="ConsPlusNormal"/>
        <w:spacing w:after="80"/>
        <w:ind w:firstLine="539"/>
        <w:jc w:val="both"/>
        <w:rPr>
          <w:rFonts w:ascii="Times New Roman" w:hAnsi="Times New Roman" w:cs="Times New Roman"/>
        </w:rPr>
      </w:pPr>
      <w:r w:rsidRPr="006F4510">
        <w:rPr>
          <w:rFonts w:ascii="Times New Roman" w:hAnsi="Times New Roman" w:cs="Times New Roman"/>
        </w:rPr>
        <w:t>&lt;1&gt; Настоящий отч</w:t>
      </w:r>
      <w:r w:rsidR="00C1024A">
        <w:rPr>
          <w:rFonts w:ascii="Times New Roman" w:hAnsi="Times New Roman" w:cs="Times New Roman"/>
        </w:rPr>
        <w:t>ё</w:t>
      </w:r>
      <w:r w:rsidRPr="006F4510">
        <w:rPr>
          <w:rFonts w:ascii="Times New Roman" w:hAnsi="Times New Roman" w:cs="Times New Roman"/>
        </w:rPr>
        <w:t>т составляется нарастающим итогом с начала текущего финансового года.</w:t>
      </w:r>
    </w:p>
    <w:p w:rsidR="00C90E69" w:rsidRPr="006F4510" w:rsidRDefault="00C90E69" w:rsidP="00C90E69">
      <w:pPr>
        <w:pStyle w:val="ConsPlusNormal"/>
        <w:spacing w:after="80"/>
        <w:ind w:firstLine="539"/>
        <w:jc w:val="both"/>
        <w:rPr>
          <w:rFonts w:ascii="Times New Roman" w:hAnsi="Times New Roman" w:cs="Times New Roman"/>
        </w:rPr>
      </w:pPr>
      <w:bookmarkStart w:id="17" w:name="P730"/>
      <w:bookmarkEnd w:id="17"/>
      <w:r w:rsidRPr="006F4510">
        <w:rPr>
          <w:rFonts w:ascii="Times New Roman" w:hAnsi="Times New Roman" w:cs="Times New Roman"/>
        </w:rPr>
        <w:t xml:space="preserve">&lt;2&gt; Указывается в соответствии </w:t>
      </w:r>
      <w:r w:rsidRPr="00DA4995">
        <w:rPr>
          <w:rFonts w:ascii="Times New Roman" w:hAnsi="Times New Roman" w:cs="Times New Roman"/>
        </w:rPr>
        <w:t xml:space="preserve">с </w:t>
      </w:r>
      <w:hyperlink w:anchor="P111" w:history="1">
        <w:r w:rsidRPr="00DA4995">
          <w:rPr>
            <w:rFonts w:ascii="Times New Roman" w:hAnsi="Times New Roman" w:cs="Times New Roman"/>
          </w:rPr>
          <w:t>пунктом 1.1</w:t>
        </w:r>
      </w:hyperlink>
      <w:r>
        <w:rPr>
          <w:rFonts w:ascii="Times New Roman" w:hAnsi="Times New Roman" w:cs="Times New Roman"/>
        </w:rPr>
        <w:t xml:space="preserve"> Соглашения</w:t>
      </w:r>
      <w:r w:rsidRPr="006F4510">
        <w:rPr>
          <w:rFonts w:ascii="Times New Roman" w:hAnsi="Times New Roman" w:cs="Times New Roman"/>
        </w:rPr>
        <w:t>.</w:t>
      </w:r>
    </w:p>
    <w:p w:rsidR="00C90E69" w:rsidRPr="00DA4995" w:rsidRDefault="00C90E69" w:rsidP="00C90E69">
      <w:pPr>
        <w:pStyle w:val="ConsPlusNormal"/>
        <w:spacing w:after="80"/>
        <w:ind w:firstLine="539"/>
        <w:jc w:val="both"/>
        <w:rPr>
          <w:rFonts w:ascii="Times New Roman" w:hAnsi="Times New Roman" w:cs="Times New Roman"/>
        </w:rPr>
      </w:pPr>
      <w:bookmarkStart w:id="18" w:name="P731"/>
      <w:bookmarkEnd w:id="18"/>
      <w:r w:rsidRPr="006F4510">
        <w:rPr>
          <w:rFonts w:ascii="Times New Roman" w:hAnsi="Times New Roman" w:cs="Times New Roman"/>
        </w:rPr>
        <w:t xml:space="preserve">&lt;3&gt; Указывается </w:t>
      </w:r>
      <w:r>
        <w:rPr>
          <w:rFonts w:ascii="Times New Roman" w:hAnsi="Times New Roman" w:cs="Times New Roman"/>
        </w:rPr>
        <w:t>к</w:t>
      </w:r>
      <w:r w:rsidRPr="006F4510">
        <w:rPr>
          <w:rFonts w:ascii="Times New Roman" w:hAnsi="Times New Roman" w:cs="Times New Roman"/>
        </w:rPr>
        <w:t xml:space="preserve">од </w:t>
      </w:r>
      <w:r>
        <w:rPr>
          <w:rFonts w:ascii="Times New Roman" w:hAnsi="Times New Roman" w:cs="Times New Roman"/>
        </w:rPr>
        <w:t xml:space="preserve">цели </w:t>
      </w:r>
      <w:r w:rsidRPr="006F4510">
        <w:rPr>
          <w:rFonts w:ascii="Times New Roman" w:hAnsi="Times New Roman" w:cs="Times New Roman"/>
        </w:rPr>
        <w:t xml:space="preserve">в </w:t>
      </w:r>
      <w:r w:rsidRPr="00DA4995">
        <w:rPr>
          <w:rFonts w:ascii="Times New Roman" w:hAnsi="Times New Roman" w:cs="Times New Roman"/>
        </w:rPr>
        <w:t xml:space="preserve">соответствии с </w:t>
      </w:r>
      <w:hyperlink w:anchor="P123" w:history="1">
        <w:r w:rsidRPr="00DA4995">
          <w:rPr>
            <w:rFonts w:ascii="Times New Roman" w:hAnsi="Times New Roman" w:cs="Times New Roman"/>
          </w:rPr>
          <w:t>пунктом 2.2</w:t>
        </w:r>
      </w:hyperlink>
      <w:r w:rsidRPr="00DA4995">
        <w:rPr>
          <w:rFonts w:ascii="Times New Roman" w:hAnsi="Times New Roman" w:cs="Times New Roman"/>
        </w:rPr>
        <w:t xml:space="preserve"> Соглашения/Приложением № ___ к Соглашению.</w:t>
      </w:r>
    </w:p>
    <w:p w:rsidR="00C90E69" w:rsidRPr="006F4510" w:rsidRDefault="00C90E69" w:rsidP="00C90E69">
      <w:pPr>
        <w:pStyle w:val="ConsPlusNormal"/>
        <w:spacing w:after="80"/>
        <w:ind w:firstLine="539"/>
        <w:jc w:val="both"/>
        <w:rPr>
          <w:rFonts w:ascii="Times New Roman" w:hAnsi="Times New Roman" w:cs="Times New Roman"/>
        </w:rPr>
      </w:pPr>
      <w:bookmarkStart w:id="19" w:name="P732"/>
      <w:bookmarkStart w:id="20" w:name="P733"/>
      <w:bookmarkEnd w:id="19"/>
      <w:bookmarkEnd w:id="20"/>
      <w:r w:rsidRPr="006F4510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4</w:t>
      </w:r>
      <w:r w:rsidRPr="006F4510">
        <w:rPr>
          <w:rFonts w:ascii="Times New Roman" w:hAnsi="Times New Roman" w:cs="Times New Roman"/>
        </w:rPr>
        <w:t>&gt; Указывается сумма остатка Субсидии на начало</w:t>
      </w:r>
      <w:r w:rsidR="00C1024A">
        <w:rPr>
          <w:rFonts w:ascii="Times New Roman" w:hAnsi="Times New Roman" w:cs="Times New Roman"/>
        </w:rPr>
        <w:t xml:space="preserve"> года, не использованного в отчё</w:t>
      </w:r>
      <w:r w:rsidRPr="006F4510">
        <w:rPr>
          <w:rFonts w:ascii="Times New Roman" w:hAnsi="Times New Roman" w:cs="Times New Roman"/>
        </w:rPr>
        <w:t xml:space="preserve">тном финансовом году, в отношении которого Учредителем принято решение о наличии потребности Учреждения в направлении его на цель, указанную </w:t>
      </w:r>
      <w:r w:rsidRPr="0097351C">
        <w:rPr>
          <w:rFonts w:ascii="Times New Roman" w:hAnsi="Times New Roman" w:cs="Times New Roman"/>
        </w:rPr>
        <w:t xml:space="preserve">в </w:t>
      </w:r>
      <w:hyperlink w:anchor="P111" w:history="1">
        <w:r w:rsidRPr="0097351C">
          <w:rPr>
            <w:rFonts w:ascii="Times New Roman" w:hAnsi="Times New Roman" w:cs="Times New Roman"/>
          </w:rPr>
          <w:t>пункте 1.1</w:t>
        </w:r>
      </w:hyperlink>
      <w:r w:rsidRPr="006F4510">
        <w:rPr>
          <w:rFonts w:ascii="Times New Roman" w:hAnsi="Times New Roman" w:cs="Times New Roman"/>
        </w:rPr>
        <w:t xml:space="preserve"> Соглашения.</w:t>
      </w:r>
    </w:p>
    <w:p w:rsidR="00C90E69" w:rsidRPr="006F4510" w:rsidRDefault="00C90E69" w:rsidP="00C90E69">
      <w:pPr>
        <w:pStyle w:val="ConsPlusNormal"/>
        <w:spacing w:after="80"/>
        <w:ind w:firstLine="539"/>
        <w:jc w:val="both"/>
        <w:rPr>
          <w:rFonts w:ascii="Times New Roman" w:hAnsi="Times New Roman" w:cs="Times New Roman"/>
        </w:rPr>
      </w:pPr>
      <w:bookmarkStart w:id="21" w:name="P734"/>
      <w:bookmarkStart w:id="22" w:name="P736"/>
      <w:bookmarkStart w:id="23" w:name="P737"/>
      <w:bookmarkEnd w:id="21"/>
      <w:bookmarkEnd w:id="22"/>
      <w:bookmarkEnd w:id="23"/>
      <w:r w:rsidRPr="006F4510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5</w:t>
      </w:r>
      <w:r w:rsidRPr="006F4510">
        <w:rPr>
          <w:rFonts w:ascii="Times New Roman" w:hAnsi="Times New Roman" w:cs="Times New Roman"/>
        </w:rPr>
        <w:t>&gt; Указывается сумма остатка Субсидии на конец отч</w:t>
      </w:r>
      <w:r w:rsidR="00C1024A">
        <w:rPr>
          <w:rFonts w:ascii="Times New Roman" w:hAnsi="Times New Roman" w:cs="Times New Roman"/>
        </w:rPr>
        <w:t>ё</w:t>
      </w:r>
      <w:r w:rsidRPr="006F4510">
        <w:rPr>
          <w:rFonts w:ascii="Times New Roman" w:hAnsi="Times New Roman" w:cs="Times New Roman"/>
        </w:rPr>
        <w:t>тного периода. Остаток Субсидии рассчитывается на отч</w:t>
      </w:r>
      <w:r w:rsidR="00C1024A">
        <w:rPr>
          <w:rFonts w:ascii="Times New Roman" w:hAnsi="Times New Roman" w:cs="Times New Roman"/>
        </w:rPr>
        <w:t>ё</w:t>
      </w:r>
      <w:r w:rsidRPr="006F4510">
        <w:rPr>
          <w:rFonts w:ascii="Times New Roman" w:hAnsi="Times New Roman" w:cs="Times New Roman"/>
        </w:rPr>
        <w:t>тную дату как разница между</w:t>
      </w:r>
      <w:r>
        <w:rPr>
          <w:rFonts w:ascii="Times New Roman" w:hAnsi="Times New Roman" w:cs="Times New Roman"/>
        </w:rPr>
        <w:t xml:space="preserve"> суммами, указанными в графах 4, 5</w:t>
      </w:r>
      <w:r w:rsidRPr="006F4510">
        <w:rPr>
          <w:rFonts w:ascii="Times New Roman" w:hAnsi="Times New Roman" w:cs="Times New Roman"/>
        </w:rPr>
        <w:t xml:space="preserve"> и суммой, указанной в графе </w:t>
      </w:r>
      <w:r>
        <w:rPr>
          <w:rFonts w:ascii="Times New Roman" w:hAnsi="Times New Roman" w:cs="Times New Roman"/>
        </w:rPr>
        <w:t>6</w:t>
      </w:r>
      <w:r w:rsidRPr="006F4510">
        <w:rPr>
          <w:rFonts w:ascii="Times New Roman" w:hAnsi="Times New Roman" w:cs="Times New Roman"/>
        </w:rPr>
        <w:t xml:space="preserve"> настоящего отч</w:t>
      </w:r>
      <w:r w:rsidR="00C1024A">
        <w:rPr>
          <w:rFonts w:ascii="Times New Roman" w:hAnsi="Times New Roman" w:cs="Times New Roman"/>
        </w:rPr>
        <w:t>ё</w:t>
      </w:r>
      <w:r w:rsidRPr="006F4510">
        <w:rPr>
          <w:rFonts w:ascii="Times New Roman" w:hAnsi="Times New Roman" w:cs="Times New Roman"/>
        </w:rPr>
        <w:t>та.</w:t>
      </w:r>
    </w:p>
    <w:p w:rsidR="00C90E69" w:rsidRPr="006F4510" w:rsidRDefault="00C90E69" w:rsidP="00C90E69">
      <w:pPr>
        <w:pStyle w:val="ConsPlusNormal"/>
        <w:spacing w:after="80"/>
        <w:ind w:firstLine="539"/>
        <w:jc w:val="both"/>
        <w:rPr>
          <w:rFonts w:ascii="Times New Roman" w:hAnsi="Times New Roman" w:cs="Times New Roman"/>
        </w:rPr>
      </w:pPr>
      <w:bookmarkStart w:id="24" w:name="P738"/>
      <w:bookmarkEnd w:id="24"/>
      <w:r w:rsidRPr="006F4510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6</w:t>
      </w:r>
      <w:r w:rsidRPr="006F4510">
        <w:rPr>
          <w:rFonts w:ascii="Times New Roman" w:hAnsi="Times New Roman" w:cs="Times New Roman"/>
        </w:rPr>
        <w:t xml:space="preserve">&gt; </w:t>
      </w:r>
      <w:r w:rsidR="0066519D">
        <w:rPr>
          <w:rFonts w:ascii="Times New Roman" w:hAnsi="Times New Roman" w:cs="Times New Roman"/>
        </w:rPr>
        <w:t>У</w:t>
      </w:r>
      <w:r w:rsidRPr="006F4510">
        <w:rPr>
          <w:rFonts w:ascii="Times New Roman" w:hAnsi="Times New Roman" w:cs="Times New Roman"/>
        </w:rPr>
        <w:t>казывается сумма неиспользованного остатка Субсидии, предоставленной в соответствии с Соглашением, по которой существует потре</w:t>
      </w:r>
      <w:r w:rsidR="00A15049">
        <w:rPr>
          <w:rFonts w:ascii="Times New Roman" w:hAnsi="Times New Roman" w:cs="Times New Roman"/>
        </w:rPr>
        <w:t xml:space="preserve">бность Учреждения в направлении </w:t>
      </w:r>
      <w:r w:rsidRPr="006F4510">
        <w:rPr>
          <w:rFonts w:ascii="Times New Roman" w:hAnsi="Times New Roman" w:cs="Times New Roman"/>
        </w:rPr>
        <w:t xml:space="preserve">остатка Субсидии на цель, указанную </w:t>
      </w:r>
      <w:r w:rsidRPr="000A4792">
        <w:rPr>
          <w:rFonts w:ascii="Times New Roman" w:hAnsi="Times New Roman" w:cs="Times New Roman"/>
        </w:rPr>
        <w:t xml:space="preserve">в </w:t>
      </w:r>
      <w:hyperlink w:anchor="P111" w:history="1">
        <w:r w:rsidRPr="000A4792">
          <w:rPr>
            <w:rFonts w:ascii="Times New Roman" w:hAnsi="Times New Roman" w:cs="Times New Roman"/>
          </w:rPr>
          <w:t>пункте 1.1</w:t>
        </w:r>
      </w:hyperlink>
      <w:r w:rsidRPr="000A4792">
        <w:rPr>
          <w:rFonts w:ascii="Times New Roman" w:hAnsi="Times New Roman" w:cs="Times New Roman"/>
        </w:rPr>
        <w:t xml:space="preserve"> Соглашении. При формировании</w:t>
      </w:r>
      <w:r w:rsidRPr="006F4510">
        <w:rPr>
          <w:rFonts w:ascii="Times New Roman" w:hAnsi="Times New Roman" w:cs="Times New Roman"/>
        </w:rPr>
        <w:t xml:space="preserve"> промежуточного отч</w:t>
      </w:r>
      <w:r w:rsidR="00C1024A">
        <w:rPr>
          <w:rFonts w:ascii="Times New Roman" w:hAnsi="Times New Roman" w:cs="Times New Roman"/>
        </w:rPr>
        <w:t>ё</w:t>
      </w:r>
      <w:r w:rsidRPr="006F4510">
        <w:rPr>
          <w:rFonts w:ascii="Times New Roman" w:hAnsi="Times New Roman" w:cs="Times New Roman"/>
        </w:rPr>
        <w:t>т</w:t>
      </w:r>
      <w:r w:rsidR="00A15049">
        <w:rPr>
          <w:rFonts w:ascii="Times New Roman" w:hAnsi="Times New Roman" w:cs="Times New Roman"/>
        </w:rPr>
        <w:t xml:space="preserve">а </w:t>
      </w:r>
      <w:r w:rsidRPr="006F4510">
        <w:rPr>
          <w:rFonts w:ascii="Times New Roman" w:hAnsi="Times New Roman" w:cs="Times New Roman"/>
        </w:rPr>
        <w:t>(месяц, квартал) не заполняется.</w:t>
      </w:r>
    </w:p>
    <w:p w:rsidR="00C90E69" w:rsidRDefault="00C90E69" w:rsidP="00C90E69">
      <w:pPr>
        <w:pStyle w:val="ConsPlusNormal"/>
        <w:spacing w:after="80"/>
        <w:ind w:firstLine="539"/>
        <w:jc w:val="both"/>
      </w:pPr>
      <w:bookmarkStart w:id="25" w:name="P739"/>
      <w:bookmarkEnd w:id="25"/>
      <w:r w:rsidRPr="006F4510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7</w:t>
      </w:r>
      <w:r w:rsidRPr="006F4510">
        <w:rPr>
          <w:rFonts w:ascii="Times New Roman" w:hAnsi="Times New Roman" w:cs="Times New Roman"/>
        </w:rPr>
        <w:t xml:space="preserve">&gt; </w:t>
      </w:r>
      <w:r w:rsidR="0066519D">
        <w:rPr>
          <w:rFonts w:ascii="Times New Roman" w:hAnsi="Times New Roman" w:cs="Times New Roman"/>
        </w:rPr>
        <w:t>У</w:t>
      </w:r>
      <w:r w:rsidRPr="006F4510">
        <w:rPr>
          <w:rFonts w:ascii="Times New Roman" w:hAnsi="Times New Roman" w:cs="Times New Roman"/>
        </w:rPr>
        <w:t>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</w:t>
      </w:r>
      <w:r w:rsidR="00C1024A">
        <w:rPr>
          <w:rFonts w:ascii="Times New Roman" w:hAnsi="Times New Roman" w:cs="Times New Roman"/>
        </w:rPr>
        <w:t>ё</w:t>
      </w:r>
      <w:r w:rsidRPr="006F4510">
        <w:rPr>
          <w:rFonts w:ascii="Times New Roman" w:hAnsi="Times New Roman" w:cs="Times New Roman"/>
        </w:rPr>
        <w:t>та (месяц, квартал) не заполняется</w:t>
      </w:r>
    </w:p>
    <w:p w:rsidR="00DF202C" w:rsidRPr="00DF202C" w:rsidRDefault="00DF202C" w:rsidP="00DF202C">
      <w:pPr>
        <w:pStyle w:val="ConsPlusNormal"/>
        <w:spacing w:after="80"/>
        <w:ind w:firstLine="539"/>
        <w:jc w:val="both"/>
        <w:rPr>
          <w:rFonts w:ascii="Times New Roman" w:hAnsi="Times New Roman" w:cs="Times New Roman"/>
        </w:rPr>
      </w:pPr>
      <w:r w:rsidRPr="00DF202C">
        <w:rPr>
          <w:rFonts w:ascii="Times New Roman" w:hAnsi="Times New Roman" w:cs="Times New Roman"/>
        </w:rPr>
        <w:t>&lt;8&gt;</w:t>
      </w:r>
      <w:r>
        <w:rPr>
          <w:rFonts w:ascii="Times New Roman" w:hAnsi="Times New Roman" w:cs="Times New Roman"/>
        </w:rPr>
        <w:t xml:space="preserve"> </w:t>
      </w:r>
      <w:r w:rsidR="001D3901" w:rsidRPr="001D3901">
        <w:rPr>
          <w:rFonts w:ascii="Times New Roman" w:eastAsia="Times New Roman" w:hAnsi="Times New Roman" w:cs="Times New Roman"/>
        </w:rPr>
        <w:t xml:space="preserve">Результат предоставления </w:t>
      </w:r>
      <w:r w:rsidR="001D3901">
        <w:rPr>
          <w:rFonts w:ascii="Times New Roman" w:hAnsi="Times New Roman" w:cs="Times New Roman"/>
        </w:rPr>
        <w:t>С</w:t>
      </w:r>
      <w:r w:rsidR="001D3901" w:rsidRPr="001D3901">
        <w:rPr>
          <w:rFonts w:ascii="Times New Roman" w:eastAsia="Times New Roman" w:hAnsi="Times New Roman" w:cs="Times New Roman"/>
        </w:rPr>
        <w:t>убсидии</w:t>
      </w:r>
      <w:r w:rsidRPr="00DF202C">
        <w:rPr>
          <w:rFonts w:ascii="Times New Roman" w:hAnsi="Times New Roman" w:cs="Times New Roman"/>
        </w:rPr>
        <w:t>, указываемого в настоящей таблице, дол</w:t>
      </w:r>
      <w:r w:rsidR="001D3901">
        <w:rPr>
          <w:rFonts w:ascii="Times New Roman" w:hAnsi="Times New Roman" w:cs="Times New Roman"/>
        </w:rPr>
        <w:t>жен</w:t>
      </w:r>
      <w:r w:rsidRPr="00DF202C">
        <w:rPr>
          <w:rFonts w:ascii="Times New Roman" w:hAnsi="Times New Roman" w:cs="Times New Roman"/>
        </w:rPr>
        <w:t xml:space="preserve"> соответствовать </w:t>
      </w:r>
      <w:r w:rsidR="001D3901">
        <w:rPr>
          <w:rFonts w:ascii="Times New Roman" w:hAnsi="Times New Roman" w:cs="Times New Roman"/>
        </w:rPr>
        <w:t>р</w:t>
      </w:r>
      <w:r w:rsidR="001D3901" w:rsidRPr="001D3901">
        <w:rPr>
          <w:rFonts w:ascii="Times New Roman" w:eastAsia="Times New Roman" w:hAnsi="Times New Roman" w:cs="Times New Roman"/>
        </w:rPr>
        <w:t>езультат</w:t>
      </w:r>
      <w:r w:rsidR="001D3901">
        <w:rPr>
          <w:rFonts w:ascii="Times New Roman" w:hAnsi="Times New Roman" w:cs="Times New Roman"/>
        </w:rPr>
        <w:t>у</w:t>
      </w:r>
      <w:r w:rsidR="001D3901" w:rsidRPr="001D3901">
        <w:rPr>
          <w:rFonts w:ascii="Times New Roman" w:eastAsia="Times New Roman" w:hAnsi="Times New Roman" w:cs="Times New Roman"/>
        </w:rPr>
        <w:t xml:space="preserve"> предоставления </w:t>
      </w:r>
      <w:r w:rsidR="001D3901">
        <w:rPr>
          <w:rFonts w:ascii="Times New Roman" w:hAnsi="Times New Roman" w:cs="Times New Roman"/>
        </w:rPr>
        <w:t>С</w:t>
      </w:r>
      <w:r w:rsidR="001D3901" w:rsidRPr="001D3901">
        <w:rPr>
          <w:rFonts w:ascii="Times New Roman" w:eastAsia="Times New Roman" w:hAnsi="Times New Roman" w:cs="Times New Roman"/>
        </w:rPr>
        <w:t>убсидии</w:t>
      </w:r>
      <w:r w:rsidRPr="00DF202C">
        <w:rPr>
          <w:rFonts w:ascii="Times New Roman" w:hAnsi="Times New Roman" w:cs="Times New Roman"/>
        </w:rPr>
        <w:t xml:space="preserve">, указанного </w:t>
      </w:r>
      <w:r w:rsidR="001D3901">
        <w:rPr>
          <w:rFonts w:ascii="Times New Roman" w:hAnsi="Times New Roman" w:cs="Times New Roman"/>
        </w:rPr>
        <w:br/>
      </w:r>
      <w:r w:rsidR="001D3901" w:rsidRPr="00DF202C">
        <w:rPr>
          <w:rFonts w:ascii="Times New Roman" w:hAnsi="Times New Roman" w:cs="Times New Roman"/>
        </w:rPr>
        <w:t xml:space="preserve">в </w:t>
      </w:r>
      <w:hyperlink r:id="rId9" w:anchor="P930" w:history="1">
        <w:r w:rsidR="001D3901" w:rsidRPr="00DF202C">
          <w:rPr>
            <w:rFonts w:ascii="Times New Roman" w:hAnsi="Times New Roman" w:cs="Times New Roman"/>
          </w:rPr>
          <w:t xml:space="preserve">графе </w:t>
        </w:r>
        <w:r w:rsidR="001D3901">
          <w:rPr>
            <w:rFonts w:ascii="Times New Roman" w:hAnsi="Times New Roman" w:cs="Times New Roman"/>
          </w:rPr>
          <w:t>3</w:t>
        </w:r>
      </w:hyperlink>
      <w:r w:rsidR="001D3901" w:rsidRPr="00DF202C">
        <w:rPr>
          <w:rFonts w:ascii="Times New Roman" w:hAnsi="Times New Roman" w:cs="Times New Roman"/>
        </w:rPr>
        <w:t xml:space="preserve"> приложения  </w:t>
      </w:r>
      <w:r w:rsidR="001D3901">
        <w:rPr>
          <w:rFonts w:ascii="Times New Roman" w:hAnsi="Times New Roman" w:cs="Times New Roman"/>
        </w:rPr>
        <w:t>№</w:t>
      </w:r>
      <w:r w:rsidR="000A10D7">
        <w:rPr>
          <w:rFonts w:ascii="Times New Roman" w:hAnsi="Times New Roman" w:cs="Times New Roman"/>
        </w:rPr>
        <w:t xml:space="preserve"> </w:t>
      </w:r>
      <w:r w:rsidR="001D3901">
        <w:rPr>
          <w:rFonts w:ascii="Times New Roman" w:hAnsi="Times New Roman" w:cs="Times New Roman"/>
        </w:rPr>
        <w:t>3</w:t>
      </w:r>
      <w:r w:rsidR="001D3901" w:rsidRPr="00DF202C">
        <w:rPr>
          <w:rFonts w:ascii="Times New Roman" w:hAnsi="Times New Roman" w:cs="Times New Roman"/>
        </w:rPr>
        <w:t xml:space="preserve"> к</w:t>
      </w:r>
      <w:r w:rsidR="001D3901">
        <w:rPr>
          <w:rFonts w:ascii="Times New Roman" w:hAnsi="Times New Roman" w:cs="Times New Roman"/>
        </w:rPr>
        <w:t xml:space="preserve"> Типовой форме </w:t>
      </w:r>
      <w:r w:rsidR="001D3901" w:rsidRPr="00DF202C">
        <w:rPr>
          <w:rFonts w:ascii="Times New Roman" w:hAnsi="Times New Roman" w:cs="Times New Roman"/>
        </w:rPr>
        <w:t>Соглашени</w:t>
      </w:r>
      <w:r w:rsidR="001D3901">
        <w:rPr>
          <w:rFonts w:ascii="Times New Roman" w:hAnsi="Times New Roman" w:cs="Times New Roman"/>
        </w:rPr>
        <w:t>я</w:t>
      </w:r>
      <w:r w:rsidRPr="00DF202C">
        <w:rPr>
          <w:rFonts w:ascii="Times New Roman" w:hAnsi="Times New Roman" w:cs="Times New Roman"/>
        </w:rPr>
        <w:t>.</w:t>
      </w:r>
    </w:p>
    <w:p w:rsidR="00DF202C" w:rsidRPr="00DF202C" w:rsidRDefault="00DF202C" w:rsidP="00DF202C">
      <w:pPr>
        <w:pStyle w:val="ConsPlusNormal"/>
        <w:spacing w:after="80"/>
        <w:ind w:firstLine="539"/>
        <w:jc w:val="both"/>
        <w:rPr>
          <w:rFonts w:ascii="Times New Roman" w:hAnsi="Times New Roman" w:cs="Times New Roman"/>
        </w:rPr>
      </w:pPr>
      <w:bookmarkStart w:id="26" w:name="P1025"/>
      <w:bookmarkStart w:id="27" w:name="P1026"/>
      <w:bookmarkEnd w:id="26"/>
      <w:bookmarkEnd w:id="27"/>
      <w:r w:rsidRPr="00DF202C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9</w:t>
      </w:r>
      <w:r w:rsidRPr="00DF202C">
        <w:rPr>
          <w:rFonts w:ascii="Times New Roman" w:hAnsi="Times New Roman" w:cs="Times New Roman"/>
        </w:rPr>
        <w:t>&gt; Планов</w:t>
      </w:r>
      <w:r w:rsidR="001D3901">
        <w:rPr>
          <w:rFonts w:ascii="Times New Roman" w:hAnsi="Times New Roman" w:cs="Times New Roman"/>
        </w:rPr>
        <w:t>ые</w:t>
      </w:r>
      <w:r w:rsidRPr="00DF202C">
        <w:rPr>
          <w:rFonts w:ascii="Times New Roman" w:hAnsi="Times New Roman" w:cs="Times New Roman"/>
        </w:rPr>
        <w:t xml:space="preserve"> значен</w:t>
      </w:r>
      <w:r w:rsidR="001D3901">
        <w:rPr>
          <w:rFonts w:ascii="Times New Roman" w:hAnsi="Times New Roman" w:cs="Times New Roman"/>
        </w:rPr>
        <w:t>ия результативности предоставления Субсидии</w:t>
      </w:r>
      <w:r w:rsidRPr="00DF202C">
        <w:rPr>
          <w:rFonts w:ascii="Times New Roman" w:hAnsi="Times New Roman" w:cs="Times New Roman"/>
        </w:rPr>
        <w:t>, указываем</w:t>
      </w:r>
      <w:r w:rsidR="001D3901">
        <w:rPr>
          <w:rFonts w:ascii="Times New Roman" w:hAnsi="Times New Roman" w:cs="Times New Roman"/>
        </w:rPr>
        <w:t>ые</w:t>
      </w:r>
      <w:r w:rsidRPr="00DF202C">
        <w:rPr>
          <w:rFonts w:ascii="Times New Roman" w:hAnsi="Times New Roman" w:cs="Times New Roman"/>
        </w:rPr>
        <w:t xml:space="preserve"> в настоящей таблице, должн</w:t>
      </w:r>
      <w:r w:rsidR="001D3901">
        <w:rPr>
          <w:rFonts w:ascii="Times New Roman" w:hAnsi="Times New Roman" w:cs="Times New Roman"/>
        </w:rPr>
        <w:t>ы</w:t>
      </w:r>
      <w:r w:rsidRPr="00DF202C">
        <w:rPr>
          <w:rFonts w:ascii="Times New Roman" w:hAnsi="Times New Roman" w:cs="Times New Roman"/>
        </w:rPr>
        <w:t xml:space="preserve"> соответствовать </w:t>
      </w:r>
      <w:r w:rsidR="001D3901">
        <w:rPr>
          <w:rFonts w:ascii="Times New Roman" w:hAnsi="Times New Roman" w:cs="Times New Roman"/>
        </w:rPr>
        <w:t>п</w:t>
      </w:r>
      <w:r w:rsidR="001D3901" w:rsidRPr="00DF202C">
        <w:rPr>
          <w:rFonts w:ascii="Times New Roman" w:hAnsi="Times New Roman" w:cs="Times New Roman"/>
        </w:rPr>
        <w:t>ланов</w:t>
      </w:r>
      <w:r w:rsidR="001D3901">
        <w:rPr>
          <w:rFonts w:ascii="Times New Roman" w:hAnsi="Times New Roman" w:cs="Times New Roman"/>
        </w:rPr>
        <w:t>ым</w:t>
      </w:r>
      <w:r w:rsidR="001D3901" w:rsidRPr="00DF202C">
        <w:rPr>
          <w:rFonts w:ascii="Times New Roman" w:hAnsi="Times New Roman" w:cs="Times New Roman"/>
        </w:rPr>
        <w:t xml:space="preserve"> значен</w:t>
      </w:r>
      <w:r w:rsidR="001D3901">
        <w:rPr>
          <w:rFonts w:ascii="Times New Roman" w:hAnsi="Times New Roman" w:cs="Times New Roman"/>
        </w:rPr>
        <w:t>иям результативности</w:t>
      </w:r>
      <w:r w:rsidRPr="00DF202C">
        <w:rPr>
          <w:rFonts w:ascii="Times New Roman" w:hAnsi="Times New Roman" w:cs="Times New Roman"/>
        </w:rPr>
        <w:t>, указанн</w:t>
      </w:r>
      <w:r w:rsidR="001D3901">
        <w:rPr>
          <w:rFonts w:ascii="Times New Roman" w:hAnsi="Times New Roman" w:cs="Times New Roman"/>
        </w:rPr>
        <w:t>ых</w:t>
      </w:r>
      <w:r w:rsidRPr="00DF202C">
        <w:rPr>
          <w:rFonts w:ascii="Times New Roman" w:hAnsi="Times New Roman" w:cs="Times New Roman"/>
        </w:rPr>
        <w:t xml:space="preserve"> в </w:t>
      </w:r>
      <w:hyperlink r:id="rId10" w:anchor="P930" w:history="1">
        <w:r w:rsidRPr="00DF202C">
          <w:rPr>
            <w:rFonts w:ascii="Times New Roman" w:hAnsi="Times New Roman" w:cs="Times New Roman"/>
          </w:rPr>
          <w:t>графе 5</w:t>
        </w:r>
      </w:hyperlink>
      <w:r w:rsidRPr="00DF202C">
        <w:rPr>
          <w:rFonts w:ascii="Times New Roman" w:hAnsi="Times New Roman" w:cs="Times New Roman"/>
        </w:rPr>
        <w:t xml:space="preserve"> приложения  </w:t>
      </w:r>
      <w:r w:rsidR="001D3901">
        <w:rPr>
          <w:rFonts w:ascii="Times New Roman" w:hAnsi="Times New Roman" w:cs="Times New Roman"/>
        </w:rPr>
        <w:t>№</w:t>
      </w:r>
      <w:r w:rsidR="000A10D7">
        <w:rPr>
          <w:rFonts w:ascii="Times New Roman" w:hAnsi="Times New Roman" w:cs="Times New Roman"/>
        </w:rPr>
        <w:t xml:space="preserve"> </w:t>
      </w:r>
      <w:r w:rsidR="001D3901">
        <w:rPr>
          <w:rFonts w:ascii="Times New Roman" w:hAnsi="Times New Roman" w:cs="Times New Roman"/>
        </w:rPr>
        <w:t>3</w:t>
      </w:r>
      <w:r w:rsidRPr="00DF202C">
        <w:rPr>
          <w:rFonts w:ascii="Times New Roman" w:hAnsi="Times New Roman" w:cs="Times New Roman"/>
        </w:rPr>
        <w:t xml:space="preserve"> к</w:t>
      </w:r>
      <w:r w:rsidR="001D3901">
        <w:rPr>
          <w:rFonts w:ascii="Times New Roman" w:hAnsi="Times New Roman" w:cs="Times New Roman"/>
        </w:rPr>
        <w:t xml:space="preserve"> Типовой форме </w:t>
      </w:r>
      <w:r w:rsidRPr="00DF202C">
        <w:rPr>
          <w:rFonts w:ascii="Times New Roman" w:hAnsi="Times New Roman" w:cs="Times New Roman"/>
        </w:rPr>
        <w:t>Соглашени</w:t>
      </w:r>
      <w:r w:rsidR="001D3901">
        <w:rPr>
          <w:rFonts w:ascii="Times New Roman" w:hAnsi="Times New Roman" w:cs="Times New Roman"/>
        </w:rPr>
        <w:t>я</w:t>
      </w:r>
      <w:r w:rsidRPr="00DF202C">
        <w:rPr>
          <w:rFonts w:ascii="Times New Roman" w:hAnsi="Times New Roman" w:cs="Times New Roman"/>
        </w:rPr>
        <w:t>.</w:t>
      </w:r>
    </w:p>
    <w:p w:rsidR="00CB065E" w:rsidRPr="006F4510" w:rsidRDefault="00CB065E" w:rsidP="00DA499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CC5D7F" w:rsidRDefault="00CC5D7F" w:rsidP="007D2CCA">
      <w:pPr>
        <w:pStyle w:val="ConsPlusNormal"/>
        <w:jc w:val="right"/>
        <w:sectPr w:rsidR="00CC5D7F" w:rsidSect="00064C5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240D8" w:rsidRPr="00064C59" w:rsidRDefault="002240D8" w:rsidP="00064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64C5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008D0" w:rsidRPr="00064C59">
        <w:rPr>
          <w:rFonts w:ascii="Times New Roman" w:hAnsi="Times New Roman" w:cs="Times New Roman"/>
          <w:sz w:val="20"/>
          <w:szCs w:val="20"/>
        </w:rPr>
        <w:t>№</w:t>
      </w:r>
      <w:r w:rsidR="00AF240D" w:rsidRPr="00064C59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AF240D" w:rsidRPr="00064C59" w:rsidRDefault="00AF240D" w:rsidP="00064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64C59">
        <w:rPr>
          <w:rFonts w:ascii="Times New Roman" w:hAnsi="Times New Roman" w:cs="Times New Roman"/>
          <w:sz w:val="20"/>
          <w:szCs w:val="20"/>
        </w:rPr>
        <w:t xml:space="preserve">к Порядку определения объема и условий </w:t>
      </w:r>
    </w:p>
    <w:p w:rsidR="00AF240D" w:rsidRPr="00064C59" w:rsidRDefault="00AF240D" w:rsidP="00064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64C59">
        <w:rPr>
          <w:rFonts w:ascii="Times New Roman" w:hAnsi="Times New Roman" w:cs="Times New Roman"/>
          <w:sz w:val="20"/>
          <w:szCs w:val="20"/>
        </w:rPr>
        <w:t xml:space="preserve">предоставления субсидий </w:t>
      </w:r>
    </w:p>
    <w:p w:rsidR="00AF240D" w:rsidRPr="00064C59" w:rsidRDefault="00AF240D" w:rsidP="00064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64C59">
        <w:rPr>
          <w:rFonts w:ascii="Times New Roman" w:hAnsi="Times New Roman" w:cs="Times New Roman"/>
          <w:sz w:val="20"/>
          <w:szCs w:val="20"/>
        </w:rPr>
        <w:t xml:space="preserve"> муниципальным бюджетным и автономным</w:t>
      </w:r>
    </w:p>
    <w:p w:rsidR="00AF240D" w:rsidRPr="00064C59" w:rsidRDefault="00AF240D" w:rsidP="00064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4C59">
        <w:rPr>
          <w:rFonts w:ascii="Times New Roman" w:hAnsi="Times New Roman" w:cs="Times New Roman"/>
          <w:sz w:val="20"/>
          <w:szCs w:val="20"/>
        </w:rPr>
        <w:t xml:space="preserve"> учреждениям</w:t>
      </w:r>
      <w:r w:rsidRPr="00064C59">
        <w:rPr>
          <w:rFonts w:ascii="Times New Roman" w:eastAsia="Times New Roman" w:hAnsi="Times New Roman" w:cs="Times New Roman"/>
          <w:sz w:val="20"/>
          <w:szCs w:val="20"/>
        </w:rPr>
        <w:t xml:space="preserve"> Беломорского муниципального округа </w:t>
      </w:r>
    </w:p>
    <w:p w:rsidR="002240D8" w:rsidRPr="00064C59" w:rsidRDefault="00AF240D" w:rsidP="00064C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C59">
        <w:rPr>
          <w:rFonts w:ascii="Times New Roman" w:eastAsia="Times New Roman" w:hAnsi="Times New Roman" w:cs="Times New Roman"/>
          <w:sz w:val="20"/>
          <w:szCs w:val="20"/>
        </w:rPr>
        <w:t xml:space="preserve">Республики Карелия </w:t>
      </w:r>
      <w:r w:rsidR="002A5366" w:rsidRPr="00064C59">
        <w:rPr>
          <w:rFonts w:ascii="Times New Roman" w:eastAsia="Times New Roman" w:hAnsi="Times New Roman" w:cs="Times New Roman"/>
          <w:sz w:val="20"/>
          <w:szCs w:val="20"/>
        </w:rPr>
        <w:t>на иные цели</w:t>
      </w:r>
    </w:p>
    <w:p w:rsidR="00E3274D" w:rsidRPr="00064C59" w:rsidRDefault="00E3274D" w:rsidP="00064C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64844" w:rsidRDefault="000F70E8" w:rsidP="000F7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0F70E8" w:rsidRDefault="000F70E8" w:rsidP="00E3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74D" w:rsidRPr="00064C59" w:rsidRDefault="00E3274D" w:rsidP="0006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C59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842953" w:rsidRPr="00064C59" w:rsidRDefault="00E3274D" w:rsidP="0006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C59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0F70E8" w:rsidRPr="00064C59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42953" w:rsidRPr="00064C59">
        <w:rPr>
          <w:rFonts w:ascii="Times New Roman" w:hAnsi="Times New Roman" w:cs="Times New Roman"/>
          <w:sz w:val="24"/>
          <w:szCs w:val="24"/>
        </w:rPr>
        <w:t xml:space="preserve">субсидии муниципальному бюджетному </w:t>
      </w:r>
    </w:p>
    <w:p w:rsidR="00AF240D" w:rsidRPr="00064C59" w:rsidRDefault="00842953" w:rsidP="0006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C59">
        <w:rPr>
          <w:rFonts w:ascii="Times New Roman" w:hAnsi="Times New Roman" w:cs="Times New Roman"/>
          <w:sz w:val="24"/>
          <w:szCs w:val="24"/>
        </w:rPr>
        <w:t xml:space="preserve">или автономному учреждению </w:t>
      </w:r>
      <w:r w:rsidR="000F70E8" w:rsidRPr="00064C59">
        <w:rPr>
          <w:rFonts w:ascii="Times New Roman" w:hAnsi="Times New Roman" w:cs="Times New Roman"/>
          <w:sz w:val="24"/>
          <w:szCs w:val="24"/>
        </w:rPr>
        <w:t>Беломорск</w:t>
      </w:r>
      <w:r w:rsidR="00AF240D" w:rsidRPr="00064C59">
        <w:rPr>
          <w:rFonts w:ascii="Times New Roman" w:hAnsi="Times New Roman" w:cs="Times New Roman"/>
          <w:sz w:val="24"/>
          <w:szCs w:val="24"/>
        </w:rPr>
        <w:t xml:space="preserve">ого </w:t>
      </w:r>
      <w:r w:rsidR="000F70E8" w:rsidRPr="00064C59">
        <w:rPr>
          <w:rFonts w:ascii="Times New Roman" w:hAnsi="Times New Roman" w:cs="Times New Roman"/>
          <w:sz w:val="24"/>
          <w:szCs w:val="24"/>
        </w:rPr>
        <w:t>муниципальн</w:t>
      </w:r>
      <w:r w:rsidR="00AF240D" w:rsidRPr="00064C59">
        <w:rPr>
          <w:rFonts w:ascii="Times New Roman" w:hAnsi="Times New Roman" w:cs="Times New Roman"/>
          <w:sz w:val="24"/>
          <w:szCs w:val="24"/>
        </w:rPr>
        <w:t>ого</w:t>
      </w:r>
      <w:r w:rsidR="000F70E8" w:rsidRPr="00064C59">
        <w:rPr>
          <w:rFonts w:ascii="Times New Roman" w:hAnsi="Times New Roman" w:cs="Times New Roman"/>
          <w:sz w:val="24"/>
          <w:szCs w:val="24"/>
        </w:rPr>
        <w:t xml:space="preserve"> </w:t>
      </w:r>
      <w:r w:rsidR="00AF240D" w:rsidRPr="00064C59">
        <w:rPr>
          <w:rFonts w:ascii="Times New Roman" w:hAnsi="Times New Roman" w:cs="Times New Roman"/>
          <w:sz w:val="24"/>
          <w:szCs w:val="24"/>
        </w:rPr>
        <w:t>округа</w:t>
      </w:r>
    </w:p>
    <w:p w:rsidR="000F70E8" w:rsidRPr="00064C59" w:rsidRDefault="00AF240D" w:rsidP="0006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C59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0F70E8" w:rsidRPr="00064C59">
        <w:rPr>
          <w:rFonts w:ascii="Times New Roman" w:hAnsi="Times New Roman" w:cs="Times New Roman"/>
          <w:sz w:val="24"/>
          <w:szCs w:val="24"/>
        </w:rPr>
        <w:t xml:space="preserve"> </w:t>
      </w:r>
      <w:r w:rsidR="002A5366" w:rsidRPr="00064C59">
        <w:rPr>
          <w:rFonts w:ascii="Times New Roman" w:hAnsi="Times New Roman" w:cs="Times New Roman"/>
          <w:sz w:val="24"/>
          <w:szCs w:val="24"/>
        </w:rPr>
        <w:t>на иные цели</w:t>
      </w:r>
    </w:p>
    <w:p w:rsidR="00AF240D" w:rsidRPr="0025006D" w:rsidRDefault="00AF240D" w:rsidP="000F7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74D" w:rsidRPr="00F32DA7" w:rsidRDefault="00E3274D" w:rsidP="00E3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6D">
        <w:rPr>
          <w:rFonts w:ascii="Times New Roman" w:hAnsi="Times New Roman" w:cs="Times New Roman"/>
          <w:sz w:val="24"/>
          <w:szCs w:val="24"/>
        </w:rPr>
        <w:t>от «__» ________</w:t>
      </w:r>
      <w:r w:rsidR="00414A2D" w:rsidRPr="0025006D">
        <w:rPr>
          <w:rFonts w:ascii="Times New Roman" w:hAnsi="Times New Roman" w:cs="Times New Roman"/>
          <w:sz w:val="24"/>
          <w:szCs w:val="24"/>
        </w:rPr>
        <w:t>20___ г.</w:t>
      </w:r>
      <w:r w:rsidRPr="0025006D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E3274D" w:rsidRPr="00F57C99" w:rsidRDefault="00E3274D" w:rsidP="00E3274D">
      <w:pPr>
        <w:pStyle w:val="ConsPlusNormal"/>
        <w:ind w:firstLine="540"/>
        <w:jc w:val="both"/>
      </w:pPr>
    </w:p>
    <w:p w:rsidR="00E3274D" w:rsidRPr="00F57C99" w:rsidRDefault="00E3274D" w:rsidP="00E3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74D">
        <w:rPr>
          <w:rFonts w:ascii="Times New Roman" w:hAnsi="Times New Roman" w:cs="Times New Roman"/>
          <w:sz w:val="24"/>
          <w:szCs w:val="24"/>
        </w:rPr>
        <w:t>г</w:t>
      </w:r>
      <w:r w:rsidRPr="00F57C99">
        <w:rPr>
          <w:rFonts w:ascii="Times New Roman" w:hAnsi="Times New Roman" w:cs="Times New Roman"/>
          <w:sz w:val="24"/>
          <w:szCs w:val="24"/>
        </w:rPr>
        <w:t>. _____________________________</w:t>
      </w:r>
    </w:p>
    <w:p w:rsidR="00E3274D" w:rsidRPr="00E3274D" w:rsidRDefault="00E3274D" w:rsidP="00E3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74D">
        <w:rPr>
          <w:rFonts w:ascii="Times New Roman" w:hAnsi="Times New Roman" w:cs="Times New Roman"/>
          <w:sz w:val="20"/>
          <w:szCs w:val="20"/>
        </w:rPr>
        <w:t>(место заключения соглашения)</w:t>
      </w:r>
    </w:p>
    <w:p w:rsidR="00F32DA7" w:rsidRPr="00F02D2D" w:rsidRDefault="00E3274D" w:rsidP="00E327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D2D">
        <w:rPr>
          <w:rFonts w:ascii="Times New Roman" w:hAnsi="Times New Roman" w:cs="Times New Roman"/>
          <w:sz w:val="24"/>
          <w:szCs w:val="24"/>
        </w:rPr>
        <w:t xml:space="preserve"> </w:t>
      </w:r>
      <w:r w:rsidR="00F32DA7" w:rsidRPr="00F02D2D">
        <w:rPr>
          <w:rFonts w:ascii="Times New Roman" w:hAnsi="Times New Roman" w:cs="Times New Roman"/>
          <w:sz w:val="24"/>
          <w:szCs w:val="24"/>
        </w:rPr>
        <w:t>«_</w:t>
      </w:r>
      <w:r w:rsidR="00F20A10">
        <w:rPr>
          <w:rFonts w:ascii="Times New Roman" w:hAnsi="Times New Roman" w:cs="Times New Roman"/>
          <w:sz w:val="24"/>
          <w:szCs w:val="24"/>
        </w:rPr>
        <w:t>_</w:t>
      </w:r>
      <w:r w:rsidR="00F32DA7" w:rsidRPr="00F02D2D">
        <w:rPr>
          <w:rFonts w:ascii="Times New Roman" w:hAnsi="Times New Roman" w:cs="Times New Roman"/>
          <w:sz w:val="24"/>
          <w:szCs w:val="24"/>
        </w:rPr>
        <w:t>_» ___________ 20__ г.</w:t>
      </w:r>
      <w:r w:rsidR="00F32DA7" w:rsidRPr="00F02D2D">
        <w:t xml:space="preserve">                                    </w:t>
      </w:r>
      <w:r w:rsidR="00F32DA7">
        <w:t xml:space="preserve">     </w:t>
      </w:r>
      <w:r w:rsidR="00F32DA7" w:rsidRPr="00F02D2D">
        <w:rPr>
          <w:rFonts w:ascii="Times New Roman" w:hAnsi="Times New Roman" w:cs="Times New Roman"/>
          <w:sz w:val="24"/>
          <w:szCs w:val="24"/>
        </w:rPr>
        <w:t>№ ___________</w:t>
      </w:r>
    </w:p>
    <w:p w:rsidR="00F32DA7" w:rsidRPr="00E3274D" w:rsidRDefault="00F32DA7" w:rsidP="00F32D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274D">
        <w:rPr>
          <w:rFonts w:ascii="Times New Roman" w:hAnsi="Times New Roman" w:cs="Times New Roman"/>
          <w:sz w:val="18"/>
          <w:szCs w:val="18"/>
        </w:rPr>
        <w:t xml:space="preserve">(дата заключения   соглашения)                         </w:t>
      </w:r>
      <w:r w:rsidR="00E3274D" w:rsidRPr="00E3274D">
        <w:rPr>
          <w:rFonts w:ascii="Times New Roman" w:hAnsi="Times New Roman" w:cs="Times New Roman"/>
          <w:sz w:val="18"/>
          <w:szCs w:val="18"/>
        </w:rPr>
        <w:t xml:space="preserve">     </w:t>
      </w:r>
      <w:r w:rsidRPr="00E3274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E3274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3274D">
        <w:rPr>
          <w:rFonts w:ascii="Times New Roman" w:hAnsi="Times New Roman" w:cs="Times New Roman"/>
          <w:sz w:val="18"/>
          <w:szCs w:val="18"/>
        </w:rPr>
        <w:t xml:space="preserve">                                      (номер соглашения)                                                                                                                                   </w:t>
      </w:r>
    </w:p>
    <w:p w:rsidR="00F32DA7" w:rsidRPr="00F02D2D" w:rsidRDefault="00F32DA7" w:rsidP="00F32DA7">
      <w:pPr>
        <w:pStyle w:val="ConsPlusNonformat"/>
        <w:jc w:val="both"/>
        <w:rPr>
          <w:rFonts w:ascii="Times New Roman" w:hAnsi="Times New Roman" w:cs="Times New Roman"/>
        </w:rPr>
      </w:pPr>
    </w:p>
    <w:p w:rsidR="00E3274D" w:rsidRDefault="00E3274D" w:rsidP="00E3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Беломорск</w:t>
      </w:r>
      <w:r w:rsidR="00AF240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F240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40D">
        <w:rPr>
          <w:rFonts w:ascii="Times New Roman" w:hAnsi="Times New Roman" w:cs="Times New Roman"/>
          <w:sz w:val="24"/>
          <w:szCs w:val="24"/>
        </w:rPr>
        <w:t>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70F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070F">
        <w:rPr>
          <w:rFonts w:ascii="Times New Roman" w:hAnsi="Times New Roman" w:cs="Times New Roman"/>
          <w:sz w:val="24"/>
          <w:szCs w:val="24"/>
        </w:rPr>
        <w:t>Учредитель</w:t>
      </w:r>
      <w:r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0F70E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07581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3274D" w:rsidRPr="007B664B" w:rsidRDefault="00E3274D" w:rsidP="00E3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должности руководителя Учредителя или уполномоченного им лица</w:t>
      </w:r>
      <w:r w:rsidRPr="007B664B">
        <w:rPr>
          <w:rFonts w:ascii="Times New Roman" w:hAnsi="Times New Roman" w:cs="Times New Roman"/>
          <w:sz w:val="20"/>
          <w:szCs w:val="20"/>
        </w:rPr>
        <w:t>)</w:t>
      </w:r>
    </w:p>
    <w:p w:rsidR="00E3274D" w:rsidRDefault="00E3274D" w:rsidP="00E3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8070F">
        <w:rPr>
          <w:rFonts w:ascii="Times New Roman" w:hAnsi="Times New Roman"/>
          <w:sz w:val="24"/>
          <w:szCs w:val="24"/>
        </w:rPr>
        <w:t>,</w:t>
      </w:r>
    </w:p>
    <w:p w:rsidR="00E3274D" w:rsidRPr="007B664B" w:rsidRDefault="00E3274D" w:rsidP="00E327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</w:t>
      </w:r>
      <w:r w:rsidR="0066519D">
        <w:rPr>
          <w:rFonts w:ascii="Times New Roman" w:hAnsi="Times New Roman" w:cs="Times New Roman"/>
          <w:sz w:val="20"/>
          <w:szCs w:val="20"/>
        </w:rPr>
        <w:t>тво (при наличии) руководителя У</w:t>
      </w:r>
      <w:r>
        <w:rPr>
          <w:rFonts w:ascii="Times New Roman" w:hAnsi="Times New Roman" w:cs="Times New Roman"/>
          <w:sz w:val="20"/>
          <w:szCs w:val="20"/>
        </w:rPr>
        <w:t>чредителя или уполномоченного им лица</w:t>
      </w:r>
      <w:r w:rsidRPr="007B664B">
        <w:rPr>
          <w:rFonts w:ascii="Times New Roman" w:hAnsi="Times New Roman" w:cs="Times New Roman"/>
          <w:sz w:val="20"/>
          <w:szCs w:val="20"/>
        </w:rPr>
        <w:t>)</w:t>
      </w:r>
    </w:p>
    <w:p w:rsidR="00E3274D" w:rsidRDefault="00E3274D" w:rsidP="00E3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74D" w:rsidRPr="003F15D0" w:rsidRDefault="00E3274D" w:rsidP="00E3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70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ействующего на основании Устава</w:t>
      </w:r>
      <w:r w:rsidRPr="0048070F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F15D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008D0">
        <w:rPr>
          <w:rFonts w:ascii="Times New Roman" w:hAnsi="Times New Roman" w:cs="Times New Roman"/>
          <w:sz w:val="24"/>
          <w:szCs w:val="24"/>
        </w:rPr>
        <w:t>_____</w:t>
      </w:r>
      <w:r w:rsidRPr="003F15D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3274D" w:rsidRPr="007B664B" w:rsidRDefault="00E3274D" w:rsidP="00E327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(наименование муниципального бюджетного или автономного учреждения)</w:t>
      </w:r>
    </w:p>
    <w:p w:rsidR="00E3274D" w:rsidRPr="003F15D0" w:rsidRDefault="00E3274D" w:rsidP="00E3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3F15D0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08D0">
        <w:rPr>
          <w:rFonts w:ascii="Times New Roman" w:hAnsi="Times New Roman" w:cs="Times New Roman"/>
          <w:sz w:val="24"/>
          <w:szCs w:val="24"/>
        </w:rPr>
        <w:t>, в лице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7581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F15D0">
        <w:rPr>
          <w:rFonts w:ascii="Times New Roman" w:hAnsi="Times New Roman" w:cs="Times New Roman"/>
          <w:sz w:val="24"/>
          <w:szCs w:val="24"/>
        </w:rPr>
        <w:t>,</w:t>
      </w:r>
    </w:p>
    <w:p w:rsidR="00E3274D" w:rsidRDefault="006008D0" w:rsidP="00E327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274D" w:rsidRPr="007B664B">
        <w:rPr>
          <w:rFonts w:ascii="Times New Roman" w:hAnsi="Times New Roman" w:cs="Times New Roman"/>
          <w:sz w:val="20"/>
          <w:szCs w:val="20"/>
        </w:rPr>
        <w:t>(</w:t>
      </w:r>
      <w:r w:rsidR="00E3274D">
        <w:rPr>
          <w:rFonts w:ascii="Times New Roman" w:hAnsi="Times New Roman" w:cs="Times New Roman"/>
          <w:sz w:val="20"/>
          <w:szCs w:val="20"/>
        </w:rPr>
        <w:t xml:space="preserve">наименование должности руководителя </w:t>
      </w:r>
      <w:r w:rsidR="00075816">
        <w:rPr>
          <w:rFonts w:ascii="Times New Roman" w:hAnsi="Times New Roman" w:cs="Times New Roman"/>
          <w:sz w:val="20"/>
          <w:szCs w:val="20"/>
        </w:rPr>
        <w:t>У</w:t>
      </w:r>
      <w:r w:rsidR="00E3274D">
        <w:rPr>
          <w:rFonts w:ascii="Times New Roman" w:hAnsi="Times New Roman" w:cs="Times New Roman"/>
          <w:sz w:val="20"/>
          <w:szCs w:val="20"/>
        </w:rPr>
        <w:t>чреждения или уполномоченного им лица)</w:t>
      </w:r>
    </w:p>
    <w:p w:rsidR="00E3274D" w:rsidRPr="003F15D0" w:rsidRDefault="00E3274D" w:rsidP="00E3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3F15D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80CD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3F15D0">
        <w:rPr>
          <w:rFonts w:ascii="Times New Roman" w:hAnsi="Times New Roman" w:cs="Times New Roman"/>
          <w:sz w:val="24"/>
          <w:szCs w:val="24"/>
        </w:rPr>
        <w:t>,</w:t>
      </w:r>
    </w:p>
    <w:p w:rsidR="00E3274D" w:rsidRPr="007B664B" w:rsidRDefault="00E3274D" w:rsidP="00E327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 руководителя </w:t>
      </w:r>
      <w:r w:rsidR="00A01423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чреждения или уполномоченного им лица)</w:t>
      </w:r>
    </w:p>
    <w:p w:rsidR="00E3274D" w:rsidRPr="007B664B" w:rsidRDefault="00E3274D" w:rsidP="00E327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3274D" w:rsidRPr="003F15D0" w:rsidRDefault="00E3274D" w:rsidP="00E3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075816">
        <w:rPr>
          <w:rFonts w:ascii="Times New Roman" w:hAnsi="Times New Roman" w:cs="Times New Roman"/>
          <w:sz w:val="24"/>
          <w:szCs w:val="24"/>
        </w:rPr>
        <w:t xml:space="preserve"> ____</w:t>
      </w:r>
      <w:r w:rsidRPr="003F15D0">
        <w:rPr>
          <w:rFonts w:ascii="Times New Roman" w:hAnsi="Times New Roman" w:cs="Times New Roman"/>
          <w:sz w:val="24"/>
          <w:szCs w:val="24"/>
        </w:rPr>
        <w:t>__</w:t>
      </w:r>
      <w:r w:rsidR="00980CD7">
        <w:rPr>
          <w:rFonts w:ascii="Times New Roman" w:hAnsi="Times New Roman" w:cs="Times New Roman"/>
          <w:sz w:val="24"/>
          <w:szCs w:val="24"/>
        </w:rPr>
        <w:t>_____</w:t>
      </w:r>
      <w:r w:rsidRPr="003F15D0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E3274D" w:rsidRPr="007B664B" w:rsidRDefault="00E3274D" w:rsidP="00E327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7B664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Устав Учреждения или иной уполномоченный документ</w:t>
      </w:r>
      <w:r w:rsidRPr="007B664B">
        <w:rPr>
          <w:rFonts w:ascii="Times New Roman" w:hAnsi="Times New Roman" w:cs="Times New Roman"/>
          <w:sz w:val="18"/>
          <w:szCs w:val="18"/>
        </w:rPr>
        <w:t>)</w:t>
      </w:r>
    </w:p>
    <w:p w:rsidR="00075816" w:rsidRDefault="00075816" w:rsidP="008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C5D" w:rsidRPr="005741BA" w:rsidRDefault="00E3274D" w:rsidP="008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F15D0">
        <w:rPr>
          <w:rFonts w:ascii="Times New Roman" w:hAnsi="Times New Roman" w:cs="Times New Roman"/>
          <w:sz w:val="24"/>
          <w:szCs w:val="24"/>
        </w:rPr>
        <w:t xml:space="preserve">другой стороны, </w:t>
      </w:r>
      <w:r>
        <w:rPr>
          <w:rFonts w:ascii="Times New Roman" w:hAnsi="Times New Roman" w:cs="Times New Roman"/>
          <w:sz w:val="24"/>
          <w:szCs w:val="24"/>
        </w:rPr>
        <w:t>далее и</w:t>
      </w:r>
      <w:r w:rsidRPr="003F15D0">
        <w:rPr>
          <w:rFonts w:ascii="Times New Roman" w:hAnsi="Times New Roman" w:cs="Times New Roman"/>
          <w:sz w:val="24"/>
          <w:szCs w:val="24"/>
        </w:rPr>
        <w:t xml:space="preserve">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15D0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15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74C5D" w:rsidRPr="00980CD7">
        <w:rPr>
          <w:rFonts w:ascii="Times New Roman" w:hAnsi="Times New Roman" w:cs="Times New Roman"/>
          <w:sz w:val="24"/>
          <w:szCs w:val="24"/>
        </w:rPr>
        <w:t>с пунктом 7.5 Соглашения</w:t>
      </w:r>
      <w:r w:rsidR="00874C5D">
        <w:rPr>
          <w:rFonts w:ascii="Times New Roman" w:hAnsi="Times New Roman" w:cs="Times New Roman"/>
          <w:sz w:val="24"/>
          <w:szCs w:val="24"/>
        </w:rPr>
        <w:t xml:space="preserve"> </w:t>
      </w:r>
      <w:r w:rsidR="00980CD7" w:rsidRPr="00867D1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42953" w:rsidRPr="00867D18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84295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842953" w:rsidRPr="00867D18">
        <w:rPr>
          <w:rFonts w:ascii="Times New Roman" w:hAnsi="Times New Roman" w:cs="Times New Roman"/>
          <w:sz w:val="24"/>
          <w:szCs w:val="24"/>
        </w:rPr>
        <w:t>бюджетному или автономному</w:t>
      </w:r>
      <w:r w:rsidR="00842953">
        <w:rPr>
          <w:rFonts w:ascii="Times New Roman" w:hAnsi="Times New Roman" w:cs="Times New Roman"/>
          <w:sz w:val="24"/>
          <w:szCs w:val="24"/>
        </w:rPr>
        <w:t xml:space="preserve"> </w:t>
      </w:r>
      <w:r w:rsidR="00842953" w:rsidRPr="00867D18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AF240D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  <w:r w:rsidR="00980CD7">
        <w:rPr>
          <w:rFonts w:ascii="Times New Roman" w:hAnsi="Times New Roman" w:cs="Times New Roman"/>
          <w:sz w:val="24"/>
          <w:szCs w:val="24"/>
        </w:rPr>
        <w:t xml:space="preserve"> </w:t>
      </w:r>
      <w:r w:rsidR="002A5366">
        <w:rPr>
          <w:rFonts w:ascii="Times New Roman" w:hAnsi="Times New Roman" w:cs="Times New Roman"/>
          <w:sz w:val="24"/>
          <w:szCs w:val="24"/>
        </w:rPr>
        <w:t xml:space="preserve">на иные цели </w:t>
      </w:r>
      <w:r w:rsidR="002A5366">
        <w:rPr>
          <w:rFonts w:ascii="Times New Roman" w:hAnsi="Times New Roman" w:cs="Times New Roman"/>
          <w:sz w:val="24"/>
          <w:szCs w:val="24"/>
        </w:rPr>
        <w:br/>
      </w:r>
      <w:r w:rsidR="00A01423">
        <w:rPr>
          <w:rFonts w:ascii="Times New Roman" w:hAnsi="Times New Roman" w:cs="Times New Roman"/>
          <w:sz w:val="24"/>
          <w:szCs w:val="24"/>
        </w:rPr>
        <w:t>от «_</w:t>
      </w:r>
      <w:r w:rsidR="002A5366">
        <w:rPr>
          <w:rFonts w:ascii="Times New Roman" w:hAnsi="Times New Roman" w:cs="Times New Roman"/>
          <w:sz w:val="24"/>
          <w:szCs w:val="24"/>
        </w:rPr>
        <w:t>__</w:t>
      </w:r>
      <w:r w:rsidR="00A01423">
        <w:rPr>
          <w:rFonts w:ascii="Times New Roman" w:hAnsi="Times New Roman" w:cs="Times New Roman"/>
          <w:sz w:val="24"/>
          <w:szCs w:val="24"/>
        </w:rPr>
        <w:t>_» _</w:t>
      </w:r>
      <w:r w:rsidR="002A5366">
        <w:rPr>
          <w:rFonts w:ascii="Times New Roman" w:hAnsi="Times New Roman" w:cs="Times New Roman"/>
          <w:sz w:val="24"/>
          <w:szCs w:val="24"/>
        </w:rPr>
        <w:t>___</w:t>
      </w:r>
      <w:r w:rsidR="00A01423">
        <w:rPr>
          <w:rFonts w:ascii="Times New Roman" w:hAnsi="Times New Roman" w:cs="Times New Roman"/>
          <w:sz w:val="24"/>
          <w:szCs w:val="24"/>
        </w:rPr>
        <w:t>______ 20 __ г.</w:t>
      </w:r>
      <w:r w:rsidR="00DD50E4">
        <w:rPr>
          <w:rFonts w:ascii="Times New Roman" w:hAnsi="Times New Roman" w:cs="Times New Roman"/>
          <w:sz w:val="24"/>
          <w:szCs w:val="24"/>
        </w:rPr>
        <w:t xml:space="preserve"> </w:t>
      </w:r>
      <w:r w:rsidR="00874C5D" w:rsidRPr="00F32DA7">
        <w:rPr>
          <w:rFonts w:ascii="Times New Roman" w:hAnsi="Times New Roman" w:cs="Times New Roman"/>
          <w:sz w:val="24"/>
          <w:szCs w:val="24"/>
        </w:rPr>
        <w:t>№ ___</w:t>
      </w:r>
      <w:r w:rsidR="00874C5D">
        <w:rPr>
          <w:rFonts w:ascii="Times New Roman" w:hAnsi="Times New Roman" w:cs="Times New Roman"/>
          <w:sz w:val="24"/>
          <w:szCs w:val="24"/>
        </w:rPr>
        <w:t xml:space="preserve"> (</w:t>
      </w:r>
      <w:r w:rsidR="00874C5D" w:rsidRPr="005741BA">
        <w:rPr>
          <w:rFonts w:ascii="Times New Roman" w:hAnsi="Times New Roman" w:cs="Times New Roman"/>
          <w:sz w:val="24"/>
          <w:szCs w:val="24"/>
        </w:rPr>
        <w:t>далее – Соглашение)</w:t>
      </w:r>
      <w:r w:rsidR="002A5366">
        <w:rPr>
          <w:rFonts w:ascii="Times New Roman" w:hAnsi="Times New Roman" w:cs="Times New Roman"/>
          <w:sz w:val="24"/>
          <w:szCs w:val="24"/>
        </w:rPr>
        <w:t xml:space="preserve"> </w:t>
      </w:r>
      <w:r w:rsidR="00874C5D">
        <w:rPr>
          <w:rFonts w:ascii="Times New Roman" w:hAnsi="Times New Roman" w:cs="Times New Roman"/>
          <w:sz w:val="24"/>
          <w:szCs w:val="24"/>
        </w:rPr>
        <w:t>______</w:t>
      </w:r>
      <w:r w:rsidR="006008D0">
        <w:rPr>
          <w:rFonts w:ascii="Times New Roman" w:hAnsi="Times New Roman" w:cs="Times New Roman"/>
          <w:sz w:val="24"/>
          <w:szCs w:val="24"/>
        </w:rPr>
        <w:t>_______</w:t>
      </w:r>
      <w:r w:rsidR="002A536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008D0">
        <w:rPr>
          <w:rFonts w:ascii="Times New Roman" w:hAnsi="Times New Roman" w:cs="Times New Roman"/>
          <w:sz w:val="24"/>
          <w:szCs w:val="24"/>
        </w:rPr>
        <w:t>___________</w:t>
      </w:r>
      <w:r w:rsidR="00874C5D">
        <w:rPr>
          <w:rFonts w:ascii="Times New Roman" w:hAnsi="Times New Roman" w:cs="Times New Roman"/>
          <w:sz w:val="24"/>
          <w:szCs w:val="24"/>
        </w:rPr>
        <w:t>________</w:t>
      </w:r>
    </w:p>
    <w:p w:rsidR="00874C5D" w:rsidRPr="007B664B" w:rsidRDefault="00874C5D" w:rsidP="00874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(иные основания для заключения настоящего Дополнительного соглашения)</w:t>
      </w:r>
    </w:p>
    <w:p w:rsidR="00075816" w:rsidRDefault="00075816" w:rsidP="00E32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121208" w:rsidRDefault="00E3274D" w:rsidP="00E3274D">
      <w:pPr>
        <w:pStyle w:val="ConsPlusNormal"/>
        <w:jc w:val="both"/>
        <w:rPr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5D0">
        <w:rPr>
          <w:rFonts w:ascii="Times New Roman" w:hAnsi="Times New Roman" w:cs="Times New Roman"/>
          <w:sz w:val="24"/>
          <w:szCs w:val="24"/>
        </w:rPr>
        <w:t>настоящее</w:t>
      </w:r>
      <w:r w:rsidR="00874C5D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ополнительное с</w:t>
      </w:r>
      <w:r w:rsidRPr="003F15D0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874C5D">
        <w:rPr>
          <w:rFonts w:ascii="Times New Roman" w:hAnsi="Times New Roman" w:cs="Times New Roman"/>
          <w:sz w:val="24"/>
          <w:szCs w:val="24"/>
        </w:rPr>
        <w:t xml:space="preserve">к Соглашению о </w:t>
      </w:r>
      <w:r w:rsidR="00F32DA7" w:rsidRPr="00874C5D">
        <w:rPr>
          <w:rFonts w:ascii="Times New Roman" w:hAnsi="Times New Roman" w:cs="Times New Roman"/>
          <w:sz w:val="24"/>
          <w:szCs w:val="24"/>
        </w:rPr>
        <w:t>нижеследующем</w:t>
      </w:r>
      <w:r w:rsidR="006008D0">
        <w:rPr>
          <w:szCs w:val="24"/>
        </w:rPr>
        <w:t>:</w:t>
      </w:r>
    </w:p>
    <w:p w:rsidR="00F32DA7" w:rsidRDefault="00F32DA7" w:rsidP="00F32DA7">
      <w:pPr>
        <w:pStyle w:val="ConsPlusNormal"/>
        <w:ind w:firstLine="540"/>
        <w:jc w:val="both"/>
      </w:pPr>
      <w:r>
        <w:rPr>
          <w:szCs w:val="24"/>
        </w:rPr>
        <w:t xml:space="preserve">          </w:t>
      </w:r>
      <w:r w:rsidRPr="00A02414">
        <w:rPr>
          <w:szCs w:val="24"/>
        </w:rPr>
        <w:t xml:space="preserve"> </w:t>
      </w:r>
    </w:p>
    <w:p w:rsidR="00F32DA7" w:rsidRPr="00874C5D" w:rsidRDefault="00F32DA7" w:rsidP="00874C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t>1. Внести в Соглашение следующие изменения</w:t>
      </w:r>
      <w:r w:rsidR="00874C5D">
        <w:rPr>
          <w:rFonts w:ascii="Times New Roman" w:hAnsi="Times New Roman" w:cs="Times New Roman"/>
          <w:sz w:val="24"/>
          <w:szCs w:val="24"/>
        </w:rPr>
        <w:t xml:space="preserve"> </w:t>
      </w:r>
      <w:r w:rsidR="00874C5D" w:rsidRPr="005741BA">
        <w:rPr>
          <w:rFonts w:ascii="Times New Roman" w:hAnsi="Times New Roman" w:cs="Times New Roman"/>
        </w:rPr>
        <w:t>&lt;1&gt;</w:t>
      </w:r>
      <w:r w:rsidRPr="00874C5D">
        <w:rPr>
          <w:rFonts w:ascii="Times New Roman" w:hAnsi="Times New Roman" w:cs="Times New Roman"/>
          <w:sz w:val="24"/>
          <w:szCs w:val="24"/>
        </w:rPr>
        <w:t>:</w:t>
      </w:r>
    </w:p>
    <w:p w:rsidR="00F32DA7" w:rsidRPr="00874C5D" w:rsidRDefault="00F32DA7" w:rsidP="00874C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F32DA7" w:rsidP="00064C59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t xml:space="preserve">1.1. в </w:t>
      </w:r>
      <w:hyperlink r:id="rId11" w:anchor="P54#P54" w:history="1">
        <w:r w:rsidRPr="00874C5D">
          <w:rPr>
            <w:rFonts w:ascii="Times New Roman" w:hAnsi="Times New Roman" w:cs="Times New Roman"/>
            <w:sz w:val="24"/>
          </w:rPr>
          <w:t>преамбуле</w:t>
        </w:r>
      </w:hyperlink>
      <w:r w:rsidR="008667C6">
        <w:rPr>
          <w:rFonts w:ascii="Times New Roman" w:hAnsi="Times New Roman" w:cs="Times New Roman"/>
          <w:sz w:val="24"/>
          <w:szCs w:val="24"/>
        </w:rPr>
        <w:t xml:space="preserve"> </w:t>
      </w:r>
      <w:r w:rsidR="008667C6" w:rsidRPr="005741BA">
        <w:rPr>
          <w:rFonts w:ascii="Times New Roman" w:hAnsi="Times New Roman" w:cs="Times New Roman"/>
        </w:rPr>
        <w:t>&lt;</w:t>
      </w:r>
      <w:r w:rsidR="008667C6">
        <w:rPr>
          <w:rFonts w:ascii="Times New Roman" w:hAnsi="Times New Roman" w:cs="Times New Roman"/>
        </w:rPr>
        <w:t>2</w:t>
      </w:r>
      <w:r w:rsidR="008667C6" w:rsidRPr="005741BA">
        <w:rPr>
          <w:rFonts w:ascii="Times New Roman" w:hAnsi="Times New Roman" w:cs="Times New Roman"/>
        </w:rPr>
        <w:t>&gt;</w:t>
      </w:r>
      <w:r w:rsidRPr="00874C5D">
        <w:rPr>
          <w:rFonts w:ascii="Times New Roman" w:hAnsi="Times New Roman" w:cs="Times New Roman"/>
          <w:sz w:val="24"/>
          <w:szCs w:val="24"/>
        </w:rPr>
        <w:t>:</w:t>
      </w:r>
    </w:p>
    <w:p w:rsidR="00F32DA7" w:rsidRPr="003E03CD" w:rsidRDefault="00F32DA7" w:rsidP="000758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CD">
        <w:rPr>
          <w:rFonts w:ascii="Times New Roman" w:hAnsi="Times New Roman" w:cs="Times New Roman"/>
          <w:sz w:val="24"/>
          <w:szCs w:val="24"/>
        </w:rPr>
        <w:t>1.1.1. ______________________________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______</w:t>
      </w:r>
      <w:r w:rsidRPr="003E03C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E03CD">
        <w:rPr>
          <w:rFonts w:ascii="Times New Roman" w:hAnsi="Times New Roman" w:cs="Times New Roman"/>
          <w:sz w:val="24"/>
          <w:szCs w:val="24"/>
        </w:rPr>
        <w:t>;</w:t>
      </w:r>
    </w:p>
    <w:p w:rsidR="00980CD7" w:rsidRPr="003E03CD" w:rsidRDefault="00075816" w:rsidP="00980C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</w:t>
      </w:r>
      <w:r w:rsidR="00980CD7">
        <w:rPr>
          <w:rFonts w:ascii="Times New Roman" w:hAnsi="Times New Roman" w:cs="Times New Roman"/>
          <w:sz w:val="24"/>
          <w:szCs w:val="24"/>
        </w:rPr>
        <w:t>______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</w:t>
      </w:r>
      <w:r w:rsidR="00980CD7" w:rsidRPr="003E03CD">
        <w:rPr>
          <w:rFonts w:ascii="Times New Roman" w:hAnsi="Times New Roman" w:cs="Times New Roman"/>
          <w:sz w:val="24"/>
          <w:szCs w:val="24"/>
        </w:rPr>
        <w:t>;</w:t>
      </w:r>
    </w:p>
    <w:p w:rsidR="00F32DA7" w:rsidRPr="003E03CD" w:rsidRDefault="00F32DA7" w:rsidP="00874C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F32DA7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t xml:space="preserve">1.2. в </w:t>
      </w:r>
      <w:hyperlink r:id="rId12" w:anchor="P109#P109" w:history="1">
        <w:r w:rsidRPr="00874C5D">
          <w:rPr>
            <w:rFonts w:ascii="Times New Roman" w:hAnsi="Times New Roman" w:cs="Times New Roman"/>
            <w:sz w:val="24"/>
          </w:rPr>
          <w:t>разделе I</w:t>
        </w:r>
      </w:hyperlink>
      <w:r w:rsidRPr="00874C5D">
        <w:rPr>
          <w:rFonts w:ascii="Times New Roman" w:hAnsi="Times New Roman" w:cs="Times New Roman"/>
          <w:sz w:val="24"/>
          <w:szCs w:val="24"/>
        </w:rPr>
        <w:t xml:space="preserve"> «Предмет соглашения»:</w:t>
      </w:r>
    </w:p>
    <w:p w:rsidR="00980CD7" w:rsidRPr="003E03CD" w:rsidRDefault="00F32DA7" w:rsidP="00980C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t xml:space="preserve">1.2.1. </w:t>
      </w:r>
      <w:r w:rsidR="00980CD7" w:rsidRPr="003E03CD">
        <w:rPr>
          <w:rFonts w:ascii="Times New Roman" w:hAnsi="Times New Roman" w:cs="Times New Roman"/>
          <w:sz w:val="24"/>
          <w:szCs w:val="24"/>
        </w:rPr>
        <w:t>_</w:t>
      </w:r>
      <w:r w:rsidR="00075816">
        <w:rPr>
          <w:rFonts w:ascii="Times New Roman" w:hAnsi="Times New Roman" w:cs="Times New Roman"/>
          <w:sz w:val="24"/>
          <w:szCs w:val="24"/>
        </w:rPr>
        <w:t>_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</w:t>
      </w:r>
      <w:r w:rsidR="00075816">
        <w:rPr>
          <w:rFonts w:ascii="Times New Roman" w:hAnsi="Times New Roman" w:cs="Times New Roman"/>
          <w:sz w:val="24"/>
          <w:szCs w:val="24"/>
        </w:rPr>
        <w:t>_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</w:t>
      </w:r>
      <w:r w:rsidR="00980CD7">
        <w:rPr>
          <w:rFonts w:ascii="Times New Roman" w:hAnsi="Times New Roman" w:cs="Times New Roman"/>
          <w:sz w:val="24"/>
          <w:szCs w:val="24"/>
        </w:rPr>
        <w:t>______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</w:t>
      </w:r>
      <w:r w:rsidR="00980CD7" w:rsidRPr="003E03CD">
        <w:rPr>
          <w:rFonts w:ascii="Times New Roman" w:hAnsi="Times New Roman" w:cs="Times New Roman"/>
          <w:sz w:val="24"/>
          <w:szCs w:val="24"/>
        </w:rPr>
        <w:t>;</w:t>
      </w:r>
    </w:p>
    <w:p w:rsidR="00F32DA7" w:rsidRPr="00874C5D" w:rsidRDefault="00F32DA7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F32DA7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lastRenderedPageBreak/>
        <w:t xml:space="preserve">1.3. в </w:t>
      </w:r>
      <w:hyperlink r:id="rId13" w:anchor="P119#P119" w:history="1">
        <w:r w:rsidRPr="00874C5D">
          <w:rPr>
            <w:rFonts w:ascii="Times New Roman" w:hAnsi="Times New Roman" w:cs="Times New Roman"/>
            <w:sz w:val="24"/>
          </w:rPr>
          <w:t>разделе II</w:t>
        </w:r>
      </w:hyperlink>
      <w:r w:rsidRPr="00874C5D">
        <w:rPr>
          <w:rFonts w:ascii="Times New Roman" w:hAnsi="Times New Roman" w:cs="Times New Roman"/>
          <w:sz w:val="24"/>
          <w:szCs w:val="24"/>
        </w:rPr>
        <w:t xml:space="preserve"> «Условия и финансовое обеспечение предоставления Субсидии»:</w:t>
      </w:r>
    </w:p>
    <w:p w:rsidR="00980CD7" w:rsidRPr="003E03CD" w:rsidRDefault="008667C6" w:rsidP="00980C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4C5D">
        <w:rPr>
          <w:rFonts w:ascii="Times New Roman" w:hAnsi="Times New Roman" w:cs="Times New Roman"/>
          <w:sz w:val="24"/>
          <w:szCs w:val="24"/>
        </w:rPr>
        <w:t xml:space="preserve">.1. 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______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</w:t>
      </w:r>
      <w:r w:rsidR="00980CD7" w:rsidRPr="003E03CD">
        <w:rPr>
          <w:rFonts w:ascii="Times New Roman" w:hAnsi="Times New Roman" w:cs="Times New Roman"/>
          <w:sz w:val="24"/>
          <w:szCs w:val="24"/>
        </w:rPr>
        <w:t>;</w:t>
      </w:r>
    </w:p>
    <w:p w:rsidR="008667C6" w:rsidRDefault="00F32DA7" w:rsidP="00874C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03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32DA7" w:rsidRPr="003E03CD" w:rsidRDefault="00F32DA7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CD">
        <w:rPr>
          <w:rFonts w:ascii="Times New Roman" w:hAnsi="Times New Roman" w:cs="Times New Roman"/>
          <w:sz w:val="24"/>
          <w:szCs w:val="24"/>
        </w:rPr>
        <w:t xml:space="preserve">1.4. в </w:t>
      </w:r>
      <w:hyperlink r:id="rId14" w:anchor="P144#P144" w:history="1">
        <w:r w:rsidRPr="008667C6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3E03CD">
        <w:rPr>
          <w:rFonts w:ascii="Times New Roman" w:hAnsi="Times New Roman" w:cs="Times New Roman"/>
          <w:sz w:val="24"/>
          <w:szCs w:val="24"/>
        </w:rPr>
        <w:t xml:space="preserve"> «Порядок перечисления Субсидии»:</w:t>
      </w:r>
    </w:p>
    <w:p w:rsidR="00980CD7" w:rsidRPr="003E03CD" w:rsidRDefault="008667C6" w:rsidP="00980C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4C5D">
        <w:rPr>
          <w:rFonts w:ascii="Times New Roman" w:hAnsi="Times New Roman" w:cs="Times New Roman"/>
          <w:sz w:val="24"/>
          <w:szCs w:val="24"/>
        </w:rPr>
        <w:t xml:space="preserve">.1. 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______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</w:t>
      </w:r>
      <w:r w:rsidR="00980CD7" w:rsidRPr="003E03CD">
        <w:rPr>
          <w:rFonts w:ascii="Times New Roman" w:hAnsi="Times New Roman" w:cs="Times New Roman"/>
          <w:sz w:val="24"/>
          <w:szCs w:val="24"/>
        </w:rPr>
        <w:t>;</w:t>
      </w:r>
    </w:p>
    <w:p w:rsidR="008667C6" w:rsidRDefault="008667C6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F32DA7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t xml:space="preserve">1.5. в </w:t>
      </w:r>
      <w:hyperlink r:id="rId15" w:anchor="P171#P171" w:history="1">
        <w:r w:rsidRPr="008667C6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874C5D">
        <w:rPr>
          <w:rFonts w:ascii="Times New Roman" w:hAnsi="Times New Roman" w:cs="Times New Roman"/>
          <w:sz w:val="24"/>
          <w:szCs w:val="24"/>
        </w:rPr>
        <w:t xml:space="preserve"> «Взаимодействие Сторон»:</w:t>
      </w:r>
    </w:p>
    <w:p w:rsidR="00980CD7" w:rsidRPr="003E03CD" w:rsidRDefault="008667C6" w:rsidP="00980C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4C5D">
        <w:rPr>
          <w:rFonts w:ascii="Times New Roman" w:hAnsi="Times New Roman" w:cs="Times New Roman"/>
          <w:sz w:val="24"/>
          <w:szCs w:val="24"/>
        </w:rPr>
        <w:t xml:space="preserve">.1. 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______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</w:t>
      </w:r>
      <w:r w:rsidR="00980CD7" w:rsidRPr="003E03CD">
        <w:rPr>
          <w:rFonts w:ascii="Times New Roman" w:hAnsi="Times New Roman" w:cs="Times New Roman"/>
          <w:sz w:val="24"/>
          <w:szCs w:val="24"/>
        </w:rPr>
        <w:t>;</w:t>
      </w:r>
    </w:p>
    <w:p w:rsidR="008667C6" w:rsidRDefault="008667C6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F32DA7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t>1.6. Иные положения по настоящему Дополнительному соглашению:</w:t>
      </w:r>
    </w:p>
    <w:p w:rsidR="00980CD7" w:rsidRPr="003E03CD" w:rsidRDefault="00F32DA7" w:rsidP="00980C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CD">
        <w:rPr>
          <w:rFonts w:ascii="Times New Roman" w:hAnsi="Times New Roman" w:cs="Times New Roman"/>
          <w:sz w:val="24"/>
          <w:szCs w:val="24"/>
        </w:rPr>
        <w:t xml:space="preserve">1.6.1. 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______</w:t>
      </w:r>
      <w:r w:rsidR="00980CD7" w:rsidRPr="003E03CD">
        <w:rPr>
          <w:rFonts w:ascii="Times New Roman" w:hAnsi="Times New Roman" w:cs="Times New Roman"/>
          <w:sz w:val="24"/>
          <w:szCs w:val="24"/>
        </w:rPr>
        <w:t>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</w:t>
      </w:r>
      <w:r w:rsidR="00980CD7" w:rsidRPr="003E03CD">
        <w:rPr>
          <w:rFonts w:ascii="Times New Roman" w:hAnsi="Times New Roman" w:cs="Times New Roman"/>
          <w:sz w:val="24"/>
          <w:szCs w:val="24"/>
        </w:rPr>
        <w:t>;</w:t>
      </w:r>
    </w:p>
    <w:p w:rsidR="00F32DA7" w:rsidRPr="003E03CD" w:rsidRDefault="00F32DA7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F32DA7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t xml:space="preserve">1.7. </w:t>
      </w:r>
      <w:hyperlink r:id="rId16" w:anchor="P343#P343" w:history="1">
        <w:r w:rsidRPr="008667C6">
          <w:rPr>
            <w:rFonts w:ascii="Times New Roman" w:hAnsi="Times New Roman" w:cs="Times New Roman"/>
            <w:sz w:val="24"/>
            <w:szCs w:val="24"/>
          </w:rPr>
          <w:t>раздел VIII</w:t>
        </w:r>
      </w:hyperlink>
      <w:r w:rsidRPr="00874C5D">
        <w:rPr>
          <w:rFonts w:ascii="Times New Roman" w:hAnsi="Times New Roman" w:cs="Times New Roman"/>
          <w:sz w:val="24"/>
          <w:szCs w:val="24"/>
        </w:rPr>
        <w:t xml:space="preserve"> «Платежные реквизиты Сторон» изложить в следующей редакции:</w:t>
      </w:r>
    </w:p>
    <w:p w:rsidR="00F32DA7" w:rsidRDefault="00B86457" w:rsidP="008667C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17" w:anchor="P343#P343" w:history="1">
        <w:r w:rsidR="008667C6" w:rsidRPr="000844CD">
          <w:rPr>
            <w:rFonts w:ascii="Times New Roman" w:hAnsi="Times New Roman" w:cs="Times New Roman"/>
            <w:sz w:val="24"/>
            <w:szCs w:val="24"/>
          </w:rPr>
          <w:t>«VIII</w:t>
        </w:r>
      </w:hyperlink>
      <w:r w:rsidR="008667C6" w:rsidRPr="000844CD">
        <w:rPr>
          <w:rFonts w:ascii="Times New Roman" w:hAnsi="Times New Roman" w:cs="Times New Roman"/>
          <w:sz w:val="24"/>
          <w:szCs w:val="24"/>
        </w:rPr>
        <w:t xml:space="preserve"> «Платежные реквизиты Сторон»</w:t>
      </w:r>
    </w:p>
    <w:tbl>
      <w:tblPr>
        <w:tblStyle w:val="a7"/>
        <w:tblW w:w="0" w:type="auto"/>
        <w:jc w:val="center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371"/>
      </w:tblGrid>
      <w:tr w:rsidR="000844CD" w:rsidTr="00980CD7">
        <w:trPr>
          <w:trHeight w:val="433"/>
          <w:jc w:val="center"/>
        </w:trPr>
        <w:tc>
          <w:tcPr>
            <w:tcW w:w="4678" w:type="dxa"/>
            <w:vAlign w:val="center"/>
          </w:tcPr>
          <w:p w:rsidR="000844CD" w:rsidRPr="00ED49C7" w:rsidRDefault="000844CD" w:rsidP="0006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371" w:type="dxa"/>
            <w:vAlign w:val="center"/>
          </w:tcPr>
          <w:p w:rsidR="000844CD" w:rsidRPr="00ED49C7" w:rsidRDefault="000844CD" w:rsidP="00066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0844CD" w:rsidTr="00980CD7">
        <w:trPr>
          <w:trHeight w:val="423"/>
          <w:jc w:val="center"/>
        </w:trPr>
        <w:tc>
          <w:tcPr>
            <w:tcW w:w="4678" w:type="dxa"/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0844CD" w:rsidRPr="00436514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371" w:type="dxa"/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0844CD" w:rsidRPr="00436514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0844CD" w:rsidTr="00980CD7">
        <w:trPr>
          <w:jc w:val="center"/>
        </w:trPr>
        <w:tc>
          <w:tcPr>
            <w:tcW w:w="4678" w:type="dxa"/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371" w:type="dxa"/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0844CD" w:rsidTr="00980CD7">
        <w:trPr>
          <w:jc w:val="center"/>
        </w:trPr>
        <w:tc>
          <w:tcPr>
            <w:tcW w:w="4678" w:type="dxa"/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71" w:type="dxa"/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44CD" w:rsidTr="00980CD7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371" w:type="dxa"/>
            <w:tcBorders>
              <w:bottom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0844CD" w:rsidTr="00980CD7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</w:t>
            </w:r>
            <w:r w:rsidRPr="00436514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</w:t>
            </w:r>
            <w:r w:rsidRPr="00436514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44CD" w:rsidTr="00980CD7">
        <w:trPr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</w:tc>
      </w:tr>
      <w:tr w:rsidR="000844CD" w:rsidTr="00980CD7">
        <w:trPr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0844CD" w:rsidTr="00980CD7">
        <w:trPr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р/сч</w:t>
            </w: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р/сч</w:t>
            </w:r>
          </w:p>
        </w:tc>
      </w:tr>
      <w:tr w:rsidR="000844CD" w:rsidTr="00980CD7">
        <w:trPr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</w:tr>
      <w:tr w:rsidR="000844CD" w:rsidTr="00980CD7">
        <w:trPr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л/сч</w:t>
            </w: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CD" w:rsidRDefault="000844CD" w:rsidP="0006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л/сч</w:t>
            </w:r>
          </w:p>
        </w:tc>
      </w:tr>
    </w:tbl>
    <w:p w:rsidR="008667C6" w:rsidRPr="00874C5D" w:rsidRDefault="00F64844" w:rsidP="00F6484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8667C6" w:rsidRDefault="00064C59" w:rsidP="00064C5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ab/>
      </w:r>
      <w:r w:rsidR="00F32DA7" w:rsidRPr="00874C5D">
        <w:rPr>
          <w:rFonts w:ascii="Times New Roman" w:hAnsi="Times New Roman" w:cs="Times New Roman"/>
          <w:sz w:val="24"/>
          <w:szCs w:val="24"/>
        </w:rPr>
        <w:t>приложение № ___ к Соглашению изложить в редакции согласно приложению №___ к настоящему Дополнительному соглашению, которое является его неотъемлемой частью;</w:t>
      </w:r>
    </w:p>
    <w:p w:rsidR="00152750" w:rsidRDefault="00152750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064C59" w:rsidP="00064C5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ab/>
      </w:r>
      <w:r w:rsidR="00F32DA7" w:rsidRPr="00874C5D">
        <w:rPr>
          <w:rFonts w:ascii="Times New Roman" w:hAnsi="Times New Roman" w:cs="Times New Roman"/>
          <w:sz w:val="24"/>
          <w:szCs w:val="24"/>
        </w:rPr>
        <w:t>дополнить приложением № ___ согласно приложению № ___ к настоящему Дополнительному соглашению, которое является его неотъемлемой частью;</w:t>
      </w:r>
    </w:p>
    <w:p w:rsidR="00152750" w:rsidRDefault="00152750" w:rsidP="008667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064C59" w:rsidP="00064C5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ab/>
      </w:r>
      <w:r w:rsidR="00F32DA7" w:rsidRPr="00874C5D">
        <w:rPr>
          <w:rFonts w:ascii="Times New Roman" w:hAnsi="Times New Roman" w:cs="Times New Roman"/>
          <w:sz w:val="24"/>
          <w:szCs w:val="24"/>
        </w:rPr>
        <w:t>внести изменения в приложение № ___ к Соглашению в редакции согласно приложению № ___ к настоящему Дополнительному соглашению, которое является его неотъемлемой частью.</w:t>
      </w:r>
    </w:p>
    <w:p w:rsidR="00152750" w:rsidRDefault="00152750" w:rsidP="001527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064C59" w:rsidP="00064C5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F32DA7" w:rsidRPr="00874C5D">
        <w:rPr>
          <w:rFonts w:ascii="Times New Roman" w:hAnsi="Times New Roman" w:cs="Times New Roman"/>
          <w:sz w:val="24"/>
          <w:szCs w:val="24"/>
        </w:rPr>
        <w:t>Настоящее Дополнительное соглашение является неотъемлемой частью Соглашения.</w:t>
      </w:r>
    </w:p>
    <w:p w:rsidR="00152750" w:rsidRDefault="00152750" w:rsidP="001527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064C59" w:rsidP="00064C5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F32DA7" w:rsidRPr="00874C5D">
        <w:rPr>
          <w:rFonts w:ascii="Times New Roman" w:hAnsi="Times New Roman" w:cs="Times New Roman"/>
          <w:sz w:val="24"/>
          <w:szCs w:val="24"/>
        </w:rPr>
        <w:t>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152750" w:rsidRDefault="00152750" w:rsidP="001527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930C9E" w:rsidP="00930C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F32DA7" w:rsidRPr="00874C5D">
        <w:rPr>
          <w:rFonts w:ascii="Times New Roman" w:hAnsi="Times New Roman" w:cs="Times New Roman"/>
          <w:sz w:val="24"/>
          <w:szCs w:val="24"/>
        </w:rPr>
        <w:t>Условия Соглашения, не затронутые настоящим Дополнительным соглашением, остаются неизменными.</w:t>
      </w:r>
    </w:p>
    <w:p w:rsidR="00F32DA7" w:rsidRPr="00874C5D" w:rsidRDefault="00930C9E" w:rsidP="00930C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F32DA7" w:rsidRPr="00874C5D">
        <w:rPr>
          <w:rFonts w:ascii="Times New Roman" w:hAnsi="Times New Roman" w:cs="Times New Roman"/>
          <w:sz w:val="24"/>
          <w:szCs w:val="24"/>
        </w:rPr>
        <w:t>Настоящее Дополнительное соглашение заключено Сторонами в форме</w:t>
      </w:r>
      <w:bookmarkStart w:id="28" w:name="P1044"/>
      <w:bookmarkStart w:id="29" w:name="P1045"/>
      <w:bookmarkEnd w:id="28"/>
      <w:bookmarkEnd w:id="29"/>
      <w:r w:rsidR="00F32DA7" w:rsidRPr="00874C5D">
        <w:rPr>
          <w:rFonts w:ascii="Times New Roman" w:hAnsi="Times New Roman" w:cs="Times New Roman"/>
          <w:sz w:val="24"/>
          <w:szCs w:val="24"/>
        </w:rPr>
        <w:t xml:space="preserve"> бумажного документа в двух экземплярах, по одному экземпляру для каждой из Сторон.</w:t>
      </w:r>
    </w:p>
    <w:p w:rsidR="00F32DA7" w:rsidRPr="00874C5D" w:rsidRDefault="00F32DA7" w:rsidP="00F32D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DA7" w:rsidRPr="00874C5D" w:rsidRDefault="00F32DA7" w:rsidP="001527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4C5D">
        <w:rPr>
          <w:rFonts w:ascii="Times New Roman" w:hAnsi="Times New Roman" w:cs="Times New Roman"/>
          <w:sz w:val="24"/>
          <w:szCs w:val="24"/>
        </w:rPr>
        <w:lastRenderedPageBreak/>
        <w:t>6. Подписи Сторон:</w:t>
      </w:r>
    </w:p>
    <w:p w:rsidR="00F32DA7" w:rsidRDefault="00F32DA7" w:rsidP="00F32DA7">
      <w:pPr>
        <w:pStyle w:val="ConsPlusNormal"/>
        <w:jc w:val="both"/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8"/>
        <w:gridCol w:w="4898"/>
      </w:tblGrid>
      <w:tr w:rsidR="00F32DA7" w:rsidTr="00152750">
        <w:trPr>
          <w:trHeight w:val="417"/>
          <w:jc w:val="center"/>
        </w:trPr>
        <w:tc>
          <w:tcPr>
            <w:tcW w:w="4898" w:type="dxa"/>
            <w:vAlign w:val="center"/>
          </w:tcPr>
          <w:p w:rsidR="00F32DA7" w:rsidRPr="00152750" w:rsidRDefault="00F32DA7" w:rsidP="00152750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5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898" w:type="dxa"/>
            <w:vAlign w:val="center"/>
          </w:tcPr>
          <w:p w:rsidR="00F32DA7" w:rsidRPr="00152750" w:rsidRDefault="00F32DA7" w:rsidP="00152750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5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F32DA7" w:rsidTr="00152750">
        <w:trPr>
          <w:trHeight w:val="490"/>
          <w:jc w:val="center"/>
        </w:trPr>
        <w:tc>
          <w:tcPr>
            <w:tcW w:w="4898" w:type="dxa"/>
          </w:tcPr>
          <w:p w:rsidR="00F32DA7" w:rsidRPr="00941910" w:rsidRDefault="00F32DA7" w:rsidP="001527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F32DA7" w:rsidRPr="00152750" w:rsidRDefault="00F32DA7" w:rsidP="0015275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2750">
              <w:rPr>
                <w:rFonts w:ascii="Times New Roman" w:hAnsi="Times New Roman" w:cs="Times New Roman"/>
              </w:rPr>
              <w:t xml:space="preserve"> </w:t>
            </w:r>
            <w:r w:rsidR="00152750">
              <w:rPr>
                <w:rFonts w:ascii="Times New Roman" w:hAnsi="Times New Roman" w:cs="Times New Roman"/>
              </w:rPr>
              <w:t xml:space="preserve">    </w:t>
            </w:r>
            <w:r w:rsidRPr="00152750">
              <w:rPr>
                <w:rFonts w:ascii="Times New Roman" w:hAnsi="Times New Roman" w:cs="Times New Roman"/>
              </w:rPr>
              <w:t>(подпись)        (ФИО)</w:t>
            </w:r>
          </w:p>
        </w:tc>
        <w:tc>
          <w:tcPr>
            <w:tcW w:w="4898" w:type="dxa"/>
          </w:tcPr>
          <w:p w:rsidR="00F32DA7" w:rsidRPr="00941910" w:rsidRDefault="00F32DA7" w:rsidP="001527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F32DA7" w:rsidRPr="00941910" w:rsidRDefault="00F32DA7" w:rsidP="001527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750" w:rsidRPr="00152750">
              <w:rPr>
                <w:rFonts w:ascii="Times New Roman" w:hAnsi="Times New Roman" w:cs="Times New Roman"/>
              </w:rPr>
              <w:t xml:space="preserve">(подпись)     </w:t>
            </w:r>
            <w:r w:rsidR="00152750">
              <w:rPr>
                <w:rFonts w:ascii="Times New Roman" w:hAnsi="Times New Roman" w:cs="Times New Roman"/>
              </w:rPr>
              <w:t xml:space="preserve">        </w:t>
            </w:r>
            <w:r w:rsidR="00152750" w:rsidRPr="00152750">
              <w:rPr>
                <w:rFonts w:ascii="Times New Roman" w:hAnsi="Times New Roman" w:cs="Times New Roman"/>
              </w:rPr>
              <w:t xml:space="preserve">   (ФИО)</w:t>
            </w:r>
          </w:p>
        </w:tc>
      </w:tr>
    </w:tbl>
    <w:p w:rsidR="00F32DA7" w:rsidRDefault="00F32DA7" w:rsidP="00F32DA7">
      <w:pPr>
        <w:pStyle w:val="ConsPlusNormal"/>
        <w:jc w:val="both"/>
      </w:pPr>
    </w:p>
    <w:p w:rsidR="00F32DA7" w:rsidRDefault="00F32DA7" w:rsidP="00F32DA7">
      <w:pPr>
        <w:pStyle w:val="WW-"/>
        <w:jc w:val="center"/>
        <w:rPr>
          <w:rFonts w:eastAsia="Courier New CYR"/>
          <w:b/>
          <w:bCs/>
          <w:sz w:val="28"/>
          <w:szCs w:val="28"/>
        </w:rPr>
      </w:pPr>
    </w:p>
    <w:p w:rsidR="000844CD" w:rsidRDefault="000844CD" w:rsidP="00F32DA7">
      <w:pPr>
        <w:pStyle w:val="WW-"/>
        <w:jc w:val="center"/>
        <w:rPr>
          <w:rFonts w:eastAsia="Courier New CYR"/>
          <w:b/>
          <w:bCs/>
          <w:sz w:val="28"/>
          <w:szCs w:val="28"/>
        </w:rPr>
      </w:pPr>
    </w:p>
    <w:p w:rsidR="000844CD" w:rsidRDefault="000844CD" w:rsidP="00F32DA7">
      <w:pPr>
        <w:pStyle w:val="WW-"/>
        <w:jc w:val="center"/>
        <w:rPr>
          <w:rFonts w:eastAsia="Courier New CYR"/>
          <w:b/>
          <w:bCs/>
          <w:sz w:val="28"/>
          <w:szCs w:val="28"/>
        </w:rPr>
      </w:pPr>
    </w:p>
    <w:p w:rsidR="000844CD" w:rsidRDefault="000844CD" w:rsidP="00F32DA7">
      <w:pPr>
        <w:pStyle w:val="WW-"/>
        <w:jc w:val="center"/>
        <w:rPr>
          <w:rFonts w:eastAsia="Courier New CYR"/>
          <w:b/>
          <w:bCs/>
          <w:sz w:val="28"/>
          <w:szCs w:val="28"/>
        </w:rPr>
      </w:pPr>
    </w:p>
    <w:p w:rsidR="000844CD" w:rsidRDefault="000844CD" w:rsidP="00F32DA7">
      <w:pPr>
        <w:pStyle w:val="WW-"/>
        <w:jc w:val="center"/>
        <w:rPr>
          <w:rFonts w:eastAsia="Courier New CYR"/>
          <w:b/>
          <w:bCs/>
          <w:sz w:val="28"/>
          <w:szCs w:val="28"/>
        </w:rPr>
      </w:pPr>
    </w:p>
    <w:p w:rsidR="000844CD" w:rsidRDefault="000844CD" w:rsidP="00F32DA7">
      <w:pPr>
        <w:pStyle w:val="WW-"/>
        <w:jc w:val="center"/>
        <w:rPr>
          <w:rFonts w:eastAsia="Courier New CYR"/>
          <w:b/>
          <w:bCs/>
          <w:sz w:val="28"/>
          <w:szCs w:val="28"/>
        </w:rPr>
      </w:pPr>
    </w:p>
    <w:p w:rsidR="00F32DA7" w:rsidRDefault="00874C5D" w:rsidP="00874C5D">
      <w:pPr>
        <w:pStyle w:val="WW-"/>
        <w:ind w:firstLine="709"/>
        <w:jc w:val="both"/>
        <w:rPr>
          <w:sz w:val="20"/>
          <w:szCs w:val="20"/>
        </w:rPr>
      </w:pPr>
      <w:r w:rsidRPr="00874C5D">
        <w:rPr>
          <w:sz w:val="20"/>
          <w:szCs w:val="20"/>
        </w:rPr>
        <w:t xml:space="preserve">&lt;1&gt; При оформлении Дополнительного соглашения к </w:t>
      </w:r>
      <w:r>
        <w:rPr>
          <w:sz w:val="20"/>
          <w:szCs w:val="20"/>
        </w:rPr>
        <w:t>Соглашению использую</w:t>
      </w:r>
      <w:r w:rsidRPr="00874C5D">
        <w:rPr>
          <w:sz w:val="20"/>
          <w:szCs w:val="20"/>
        </w:rPr>
        <w:t>тся</w:t>
      </w:r>
      <w:r>
        <w:rPr>
          <w:sz w:val="20"/>
          <w:szCs w:val="20"/>
        </w:rPr>
        <w:t xml:space="preserve"> пункты настоящего Дополнительного соглашения к Типовой форме соглашения, соответствующие пунктам и (или) разделам Соглашения, которые вносятся изменения.</w:t>
      </w:r>
    </w:p>
    <w:p w:rsidR="008667C6" w:rsidRPr="00874C5D" w:rsidRDefault="008667C6" w:rsidP="00874C5D">
      <w:pPr>
        <w:pStyle w:val="WW-"/>
        <w:ind w:firstLine="709"/>
        <w:jc w:val="both"/>
        <w:rPr>
          <w:rFonts w:eastAsia="Courier New CYR"/>
          <w:b/>
          <w:bCs/>
          <w:sz w:val="20"/>
          <w:szCs w:val="20"/>
        </w:rPr>
      </w:pPr>
      <w:r w:rsidRPr="005741BA">
        <w:rPr>
          <w:sz w:val="20"/>
          <w:szCs w:val="20"/>
        </w:rPr>
        <w:t>&lt;</w:t>
      </w:r>
      <w:r>
        <w:rPr>
          <w:sz w:val="20"/>
          <w:szCs w:val="20"/>
        </w:rPr>
        <w:t>2</w:t>
      </w:r>
      <w:r w:rsidRPr="005741BA">
        <w:rPr>
          <w:sz w:val="20"/>
          <w:szCs w:val="20"/>
        </w:rPr>
        <w:t>&gt;</w:t>
      </w:r>
      <w:r>
        <w:rPr>
          <w:sz w:val="20"/>
          <w:szCs w:val="20"/>
        </w:rPr>
        <w:t xml:space="preserve">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 </w:t>
      </w:r>
    </w:p>
    <w:p w:rsidR="00F32DA7" w:rsidRDefault="00F32DA7" w:rsidP="00F32DA7">
      <w:pPr>
        <w:pStyle w:val="WW-"/>
        <w:jc w:val="center"/>
        <w:rPr>
          <w:rFonts w:eastAsia="Courier New CYR"/>
          <w:b/>
          <w:bCs/>
          <w:sz w:val="28"/>
          <w:szCs w:val="28"/>
        </w:rPr>
      </w:pPr>
    </w:p>
    <w:p w:rsidR="00F32DA7" w:rsidRDefault="00F32DA7" w:rsidP="00F32DA7">
      <w:pPr>
        <w:pStyle w:val="WW-"/>
        <w:jc w:val="center"/>
        <w:rPr>
          <w:rFonts w:eastAsia="Courier New CYR"/>
          <w:b/>
          <w:bCs/>
          <w:sz w:val="28"/>
          <w:szCs w:val="28"/>
        </w:rPr>
      </w:pPr>
    </w:p>
    <w:p w:rsidR="00F32DA7" w:rsidRDefault="00F32DA7" w:rsidP="00F32DA7">
      <w:pPr>
        <w:pStyle w:val="WW-"/>
        <w:jc w:val="center"/>
        <w:rPr>
          <w:rFonts w:eastAsia="Courier New CYR"/>
          <w:b/>
          <w:bCs/>
          <w:sz w:val="28"/>
          <w:szCs w:val="28"/>
        </w:rPr>
      </w:pPr>
    </w:p>
    <w:p w:rsidR="002240D8" w:rsidRDefault="002240D8">
      <w:pPr>
        <w:rPr>
          <w:rFonts w:ascii="Times New Roman" w:eastAsia="Courier New CYR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eastAsia="Courier New CYR"/>
          <w:b/>
          <w:bCs/>
          <w:sz w:val="28"/>
          <w:szCs w:val="28"/>
        </w:rPr>
        <w:br w:type="page"/>
      </w:r>
    </w:p>
    <w:p w:rsidR="002240D8" w:rsidRPr="0058593F" w:rsidRDefault="002240D8" w:rsidP="002240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8593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D4CBA">
        <w:rPr>
          <w:rFonts w:ascii="Times New Roman" w:hAnsi="Times New Roman" w:cs="Times New Roman"/>
          <w:sz w:val="20"/>
          <w:szCs w:val="20"/>
        </w:rPr>
        <w:t>№</w:t>
      </w:r>
      <w:r w:rsidR="00AF240D">
        <w:rPr>
          <w:rFonts w:ascii="Times New Roman" w:hAnsi="Times New Roman" w:cs="Times New Roman"/>
          <w:sz w:val="20"/>
          <w:szCs w:val="20"/>
        </w:rPr>
        <w:t xml:space="preserve"> </w:t>
      </w:r>
      <w:r w:rsidR="001D416C">
        <w:rPr>
          <w:rFonts w:ascii="Times New Roman" w:hAnsi="Times New Roman" w:cs="Times New Roman"/>
          <w:sz w:val="20"/>
          <w:szCs w:val="20"/>
        </w:rPr>
        <w:t>4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</w:t>
      </w:r>
      <w:r w:rsidRPr="00602DD1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у </w:t>
      </w:r>
      <w:r w:rsidRPr="00602DD1">
        <w:rPr>
          <w:rFonts w:ascii="Times New Roman" w:hAnsi="Times New Roman" w:cs="Times New Roman"/>
          <w:sz w:val="20"/>
          <w:szCs w:val="20"/>
        </w:rPr>
        <w:t xml:space="preserve">определения объема и условий 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02DD1">
        <w:rPr>
          <w:rFonts w:ascii="Times New Roman" w:hAnsi="Times New Roman" w:cs="Times New Roman"/>
          <w:sz w:val="20"/>
          <w:szCs w:val="20"/>
        </w:rPr>
        <w:t xml:space="preserve">предоставления субсидий 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02DD1">
        <w:rPr>
          <w:rFonts w:ascii="Times New Roman" w:hAnsi="Times New Roman" w:cs="Times New Roman"/>
          <w:sz w:val="20"/>
          <w:szCs w:val="20"/>
        </w:rPr>
        <w:t xml:space="preserve"> муниципальным бюджетным и автономным</w:t>
      </w:r>
    </w:p>
    <w:p w:rsidR="00094B88" w:rsidRDefault="002240D8" w:rsidP="002240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02DD1">
        <w:rPr>
          <w:rFonts w:ascii="Times New Roman" w:hAnsi="Times New Roman" w:cs="Times New Roman"/>
          <w:sz w:val="20"/>
          <w:szCs w:val="20"/>
        </w:rPr>
        <w:t xml:space="preserve"> учреждениям Беломорск</w:t>
      </w:r>
      <w:r w:rsidR="00094B88">
        <w:rPr>
          <w:rFonts w:ascii="Times New Roman" w:hAnsi="Times New Roman" w:cs="Times New Roman"/>
          <w:sz w:val="20"/>
          <w:szCs w:val="20"/>
        </w:rPr>
        <w:t>ого</w:t>
      </w:r>
      <w:r w:rsidRPr="00602DD1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 w:rsidR="00094B88">
        <w:rPr>
          <w:rFonts w:ascii="Times New Roman" w:hAnsi="Times New Roman" w:cs="Times New Roman"/>
          <w:sz w:val="20"/>
          <w:szCs w:val="20"/>
        </w:rPr>
        <w:t>ого</w:t>
      </w:r>
      <w:r w:rsidRPr="00602D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40D8" w:rsidRPr="00602DD1" w:rsidRDefault="00094B88" w:rsidP="002240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округа</w:t>
      </w:r>
      <w:r w:rsidR="0025006D" w:rsidRPr="002500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Республики Карелия </w:t>
      </w:r>
      <w:r w:rsidR="0025006D" w:rsidRPr="00602DD1">
        <w:rPr>
          <w:rFonts w:ascii="Times New Roman" w:hAnsi="Times New Roman" w:cs="Times New Roman"/>
          <w:sz w:val="20"/>
          <w:szCs w:val="20"/>
        </w:rPr>
        <w:t>на иные цели</w:t>
      </w:r>
    </w:p>
    <w:p w:rsidR="002240D8" w:rsidRPr="00F57C99" w:rsidRDefault="002240D8" w:rsidP="002240D8">
      <w:pPr>
        <w:pStyle w:val="ConsPlusNormal"/>
      </w:pPr>
    </w:p>
    <w:p w:rsidR="00DF202C" w:rsidRDefault="00DF202C" w:rsidP="00DF2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2240D8" w:rsidRDefault="002240D8" w:rsidP="002240D8">
      <w:pPr>
        <w:pStyle w:val="ConsPlusNormal"/>
        <w:jc w:val="center"/>
      </w:pPr>
    </w:p>
    <w:p w:rsidR="002240D8" w:rsidRPr="0025006D" w:rsidRDefault="002240D8" w:rsidP="0022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6D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842953" w:rsidRPr="0025006D" w:rsidRDefault="002240D8" w:rsidP="00980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6D">
        <w:rPr>
          <w:rFonts w:ascii="Times New Roman" w:hAnsi="Times New Roman" w:cs="Times New Roman"/>
          <w:sz w:val="24"/>
          <w:szCs w:val="24"/>
        </w:rPr>
        <w:t xml:space="preserve">о расторжении соглашения </w:t>
      </w:r>
      <w:r w:rsidR="00980CD7" w:rsidRPr="0025006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42953" w:rsidRPr="0025006D">
        <w:rPr>
          <w:rFonts w:ascii="Times New Roman" w:hAnsi="Times New Roman" w:cs="Times New Roman"/>
          <w:sz w:val="24"/>
          <w:szCs w:val="24"/>
        </w:rPr>
        <w:t xml:space="preserve">субсидии </w:t>
      </w:r>
    </w:p>
    <w:p w:rsidR="00842953" w:rsidRPr="0025006D" w:rsidRDefault="00842953" w:rsidP="00980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6D">
        <w:rPr>
          <w:rFonts w:ascii="Times New Roman" w:hAnsi="Times New Roman" w:cs="Times New Roman"/>
          <w:sz w:val="24"/>
          <w:szCs w:val="24"/>
        </w:rPr>
        <w:t xml:space="preserve">муниципальному бюджетному или автономному учреждению </w:t>
      </w:r>
    </w:p>
    <w:p w:rsidR="00980CD7" w:rsidRDefault="00980CD7" w:rsidP="00980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6D">
        <w:rPr>
          <w:rFonts w:ascii="Times New Roman" w:hAnsi="Times New Roman" w:cs="Times New Roman"/>
          <w:sz w:val="24"/>
          <w:szCs w:val="24"/>
        </w:rPr>
        <w:t>Беломорск</w:t>
      </w:r>
      <w:r w:rsidR="00094B88">
        <w:rPr>
          <w:rFonts w:ascii="Times New Roman" w:hAnsi="Times New Roman" w:cs="Times New Roman"/>
          <w:sz w:val="24"/>
          <w:szCs w:val="24"/>
        </w:rPr>
        <w:t>ого</w:t>
      </w:r>
      <w:r w:rsidRPr="0025006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94B88">
        <w:rPr>
          <w:rFonts w:ascii="Times New Roman" w:hAnsi="Times New Roman" w:cs="Times New Roman"/>
          <w:sz w:val="24"/>
          <w:szCs w:val="24"/>
        </w:rPr>
        <w:t>ого</w:t>
      </w:r>
      <w:r w:rsidRPr="0025006D">
        <w:rPr>
          <w:rFonts w:ascii="Times New Roman" w:hAnsi="Times New Roman" w:cs="Times New Roman"/>
          <w:sz w:val="24"/>
          <w:szCs w:val="24"/>
        </w:rPr>
        <w:t xml:space="preserve"> </w:t>
      </w:r>
      <w:r w:rsidR="00094B88">
        <w:rPr>
          <w:rFonts w:ascii="Times New Roman" w:hAnsi="Times New Roman" w:cs="Times New Roman"/>
          <w:sz w:val="24"/>
          <w:szCs w:val="24"/>
        </w:rPr>
        <w:t>округа Республики Карелия</w:t>
      </w:r>
      <w:r w:rsidRPr="0025006D">
        <w:rPr>
          <w:rFonts w:ascii="Times New Roman" w:hAnsi="Times New Roman" w:cs="Times New Roman"/>
          <w:sz w:val="24"/>
          <w:szCs w:val="24"/>
        </w:rPr>
        <w:t xml:space="preserve"> </w:t>
      </w:r>
      <w:r w:rsidR="0025006D" w:rsidRPr="0025006D">
        <w:rPr>
          <w:rFonts w:ascii="Times New Roman" w:hAnsi="Times New Roman" w:cs="Times New Roman"/>
          <w:sz w:val="24"/>
          <w:szCs w:val="24"/>
        </w:rPr>
        <w:t>на иные цели</w:t>
      </w:r>
    </w:p>
    <w:p w:rsidR="00094B88" w:rsidRPr="0025006D" w:rsidRDefault="00094B88" w:rsidP="00980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0D8" w:rsidRPr="0025006D" w:rsidRDefault="002240D8" w:rsidP="00980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6D">
        <w:rPr>
          <w:rFonts w:ascii="Times New Roman" w:hAnsi="Times New Roman" w:cs="Times New Roman"/>
          <w:sz w:val="24"/>
          <w:szCs w:val="24"/>
        </w:rPr>
        <w:t>от «__» _________</w:t>
      </w:r>
      <w:r w:rsidR="00414A2D" w:rsidRPr="0025006D">
        <w:rPr>
          <w:rFonts w:ascii="Times New Roman" w:hAnsi="Times New Roman" w:cs="Times New Roman"/>
          <w:sz w:val="24"/>
          <w:szCs w:val="24"/>
        </w:rPr>
        <w:t xml:space="preserve"> 20___ г.</w:t>
      </w:r>
      <w:r w:rsidRPr="0025006D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2240D8" w:rsidRPr="0025006D" w:rsidRDefault="002240D8" w:rsidP="002240D8">
      <w:pPr>
        <w:pStyle w:val="ConsPlusNormal"/>
        <w:ind w:firstLine="540"/>
        <w:jc w:val="both"/>
      </w:pPr>
    </w:p>
    <w:p w:rsidR="002240D8" w:rsidRPr="0025006D" w:rsidRDefault="002240D8" w:rsidP="00077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6D">
        <w:rPr>
          <w:rFonts w:ascii="Times New Roman" w:hAnsi="Times New Roman" w:cs="Times New Roman"/>
          <w:sz w:val="24"/>
          <w:szCs w:val="24"/>
        </w:rPr>
        <w:t>г. _____________________________</w:t>
      </w:r>
    </w:p>
    <w:p w:rsidR="002240D8" w:rsidRPr="00F57C99" w:rsidRDefault="002240D8" w:rsidP="002240D8">
      <w:pPr>
        <w:pStyle w:val="ConsPlusNonformat"/>
        <w:jc w:val="center"/>
        <w:rPr>
          <w:rFonts w:ascii="Times New Roman" w:hAnsi="Times New Roman" w:cs="Times New Roman"/>
        </w:rPr>
      </w:pPr>
      <w:r w:rsidRPr="0025006D">
        <w:rPr>
          <w:rFonts w:ascii="Times New Roman" w:hAnsi="Times New Roman" w:cs="Times New Roman"/>
        </w:rPr>
        <w:t>(место заключения соглашения)</w:t>
      </w:r>
    </w:p>
    <w:p w:rsidR="002240D8" w:rsidRPr="00F57C99" w:rsidRDefault="002240D8" w:rsidP="002240D8">
      <w:pPr>
        <w:pStyle w:val="ConsPlusNonformat"/>
        <w:jc w:val="both"/>
      </w:pPr>
    </w:p>
    <w:p w:rsidR="00980CD7" w:rsidRDefault="002240D8" w:rsidP="00980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C99">
        <w:rPr>
          <w:rFonts w:ascii="Times New Roman" w:hAnsi="Times New Roman" w:cs="Times New Roman"/>
          <w:sz w:val="24"/>
          <w:szCs w:val="24"/>
        </w:rPr>
        <w:t>«__» ___________ 20__ г.</w:t>
      </w:r>
      <w:r w:rsidRPr="00F57C99">
        <w:t xml:space="preserve">                                         </w:t>
      </w:r>
      <w:r w:rsidRPr="00F57C99">
        <w:rPr>
          <w:rFonts w:ascii="Times New Roman" w:hAnsi="Times New Roman" w:cs="Times New Roman"/>
          <w:sz w:val="24"/>
          <w:szCs w:val="24"/>
        </w:rPr>
        <w:t>№ ___________</w:t>
      </w:r>
    </w:p>
    <w:p w:rsidR="002240D8" w:rsidRDefault="00075816" w:rsidP="00980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980CD7" w:rsidRPr="00E3274D">
        <w:rPr>
          <w:rFonts w:ascii="Times New Roman" w:hAnsi="Times New Roman" w:cs="Times New Roman"/>
          <w:sz w:val="18"/>
          <w:szCs w:val="18"/>
        </w:rPr>
        <w:t xml:space="preserve">(дата заключения   соглашения)                                                           </w:t>
      </w:r>
      <w:r w:rsidR="00980C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980CD7" w:rsidRPr="00E3274D">
        <w:rPr>
          <w:rFonts w:ascii="Times New Roman" w:hAnsi="Times New Roman" w:cs="Times New Roman"/>
          <w:sz w:val="18"/>
          <w:szCs w:val="18"/>
        </w:rPr>
        <w:t xml:space="preserve">   (номер соглашения)   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CD7" w:rsidRDefault="002240D8" w:rsidP="0098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Беломорск</w:t>
      </w:r>
      <w:r w:rsidR="00094B8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94B88">
        <w:rPr>
          <w:rFonts w:ascii="Times New Roman" w:hAnsi="Times New Roman" w:cs="Times New Roman"/>
          <w:sz w:val="24"/>
          <w:szCs w:val="24"/>
        </w:rPr>
        <w:t>ого округа</w:t>
      </w:r>
      <w:r w:rsidRPr="003F15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70F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070F">
        <w:rPr>
          <w:rFonts w:ascii="Times New Roman" w:hAnsi="Times New Roman" w:cs="Times New Roman"/>
          <w:sz w:val="24"/>
          <w:szCs w:val="24"/>
        </w:rPr>
        <w:t>Учредитель</w:t>
      </w:r>
      <w:r w:rsidR="00980CD7">
        <w:rPr>
          <w:rFonts w:ascii="Times New Roman" w:hAnsi="Times New Roman" w:cs="Times New Roman"/>
          <w:sz w:val="24"/>
          <w:szCs w:val="24"/>
        </w:rPr>
        <w:t>», в лице ______________________</w:t>
      </w:r>
      <w:r w:rsidR="0007581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240D8" w:rsidRPr="00980CD7" w:rsidRDefault="00075816" w:rsidP="0098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240D8">
        <w:rPr>
          <w:rFonts w:ascii="Times New Roman" w:hAnsi="Times New Roman" w:cs="Times New Roman"/>
          <w:sz w:val="20"/>
          <w:szCs w:val="20"/>
        </w:rPr>
        <w:t>наименование должности руководителя Учредителя или уполномоченного им лица</w:t>
      </w:r>
      <w:r w:rsidR="002240D8" w:rsidRPr="007B664B">
        <w:rPr>
          <w:rFonts w:ascii="Times New Roman" w:hAnsi="Times New Roman" w:cs="Times New Roman"/>
          <w:sz w:val="20"/>
          <w:szCs w:val="20"/>
        </w:rPr>
        <w:t>)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8070F">
        <w:rPr>
          <w:rFonts w:ascii="Times New Roman" w:hAnsi="Times New Roman"/>
          <w:sz w:val="24"/>
          <w:szCs w:val="24"/>
        </w:rPr>
        <w:t>,</w:t>
      </w:r>
    </w:p>
    <w:p w:rsidR="002240D8" w:rsidRPr="007B664B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</w:t>
      </w:r>
      <w:r w:rsidR="00077AA3">
        <w:rPr>
          <w:rFonts w:ascii="Times New Roman" w:hAnsi="Times New Roman" w:cs="Times New Roman"/>
          <w:sz w:val="20"/>
          <w:szCs w:val="20"/>
        </w:rPr>
        <w:t>тво (при наличии) руководителя У</w:t>
      </w:r>
      <w:r>
        <w:rPr>
          <w:rFonts w:ascii="Times New Roman" w:hAnsi="Times New Roman" w:cs="Times New Roman"/>
          <w:sz w:val="20"/>
          <w:szCs w:val="20"/>
        </w:rPr>
        <w:t>чредителя или уполномоченного им лица</w:t>
      </w:r>
      <w:r w:rsidRPr="007B664B">
        <w:rPr>
          <w:rFonts w:ascii="Times New Roman" w:hAnsi="Times New Roman" w:cs="Times New Roman"/>
          <w:sz w:val="20"/>
          <w:szCs w:val="20"/>
        </w:rPr>
        <w:t>)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0D8" w:rsidRPr="003F15D0" w:rsidRDefault="002240D8" w:rsidP="0022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70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ействующего на основании Устава</w:t>
      </w:r>
      <w:r w:rsidRPr="0048070F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980CD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40D8" w:rsidRPr="007B664B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(наименование муниципального бюджетного или автономного учреждения)</w:t>
      </w:r>
    </w:p>
    <w:p w:rsidR="002240D8" w:rsidRPr="003F15D0" w:rsidRDefault="002240D8" w:rsidP="0022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3F15D0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15D0">
        <w:rPr>
          <w:rFonts w:ascii="Times New Roman" w:hAnsi="Times New Roman" w:cs="Times New Roman"/>
          <w:sz w:val="24"/>
          <w:szCs w:val="24"/>
        </w:rPr>
        <w:t>, в лице</w:t>
      </w:r>
      <w:r w:rsidR="00980CD7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7581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F15D0">
        <w:rPr>
          <w:rFonts w:ascii="Times New Roman" w:hAnsi="Times New Roman" w:cs="Times New Roman"/>
          <w:sz w:val="24"/>
          <w:szCs w:val="24"/>
        </w:rPr>
        <w:t>,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должности руководителя </w:t>
      </w:r>
      <w:r w:rsidR="00980CD7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чреждения или уполномоченного им лица)</w:t>
      </w:r>
    </w:p>
    <w:p w:rsidR="002240D8" w:rsidRPr="003F15D0" w:rsidRDefault="002240D8" w:rsidP="0022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3F15D0">
        <w:rPr>
          <w:rFonts w:ascii="Times New Roman" w:hAnsi="Times New Roman" w:cs="Times New Roman"/>
          <w:sz w:val="24"/>
          <w:szCs w:val="24"/>
        </w:rPr>
        <w:t>_____________</w:t>
      </w:r>
      <w:r w:rsidR="00980CD7">
        <w:rPr>
          <w:rFonts w:ascii="Times New Roman" w:hAnsi="Times New Roman" w:cs="Times New Roman"/>
          <w:sz w:val="24"/>
          <w:szCs w:val="24"/>
        </w:rPr>
        <w:t>_</w:t>
      </w:r>
      <w:r w:rsidR="00075816">
        <w:rPr>
          <w:rFonts w:ascii="Times New Roman" w:hAnsi="Times New Roman" w:cs="Times New Roman"/>
          <w:sz w:val="24"/>
          <w:szCs w:val="24"/>
        </w:rPr>
        <w:t>_</w:t>
      </w:r>
      <w:r w:rsidRPr="003F15D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F15D0">
        <w:rPr>
          <w:rFonts w:ascii="Times New Roman" w:hAnsi="Times New Roman" w:cs="Times New Roman"/>
          <w:sz w:val="24"/>
          <w:szCs w:val="24"/>
        </w:rPr>
        <w:t>,</w:t>
      </w:r>
    </w:p>
    <w:p w:rsidR="002240D8" w:rsidRPr="007B664B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 руководителя </w:t>
      </w:r>
      <w:r w:rsidR="00980CD7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чреждения или уполномоченного им лица)</w:t>
      </w:r>
    </w:p>
    <w:p w:rsidR="002240D8" w:rsidRPr="007B664B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240D8" w:rsidRPr="003F15D0" w:rsidRDefault="002240D8" w:rsidP="0022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F15D0">
        <w:rPr>
          <w:rFonts w:ascii="Times New Roman" w:hAnsi="Times New Roman" w:cs="Times New Roman"/>
          <w:sz w:val="24"/>
          <w:szCs w:val="24"/>
        </w:rPr>
        <w:t>_____________________________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_____</w:t>
      </w:r>
      <w:r w:rsidRPr="003F15D0">
        <w:rPr>
          <w:rFonts w:ascii="Times New Roman" w:hAnsi="Times New Roman" w:cs="Times New Roman"/>
          <w:sz w:val="24"/>
          <w:szCs w:val="24"/>
        </w:rPr>
        <w:t>___________________,</w:t>
      </w:r>
    </w:p>
    <w:p w:rsidR="002240D8" w:rsidRPr="007B664B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7B664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Устав Учреждения или иной уполномоченный документ</w:t>
      </w:r>
      <w:r w:rsidRPr="007B664B">
        <w:rPr>
          <w:rFonts w:ascii="Times New Roman" w:hAnsi="Times New Roman" w:cs="Times New Roman"/>
          <w:sz w:val="18"/>
          <w:szCs w:val="18"/>
        </w:rPr>
        <w:t>)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F15D0">
        <w:rPr>
          <w:rFonts w:ascii="Times New Roman" w:hAnsi="Times New Roman" w:cs="Times New Roman"/>
          <w:sz w:val="24"/>
          <w:szCs w:val="24"/>
        </w:rPr>
        <w:t xml:space="preserve">другой стороны, </w:t>
      </w:r>
      <w:r>
        <w:rPr>
          <w:rFonts w:ascii="Times New Roman" w:hAnsi="Times New Roman" w:cs="Times New Roman"/>
          <w:sz w:val="24"/>
          <w:szCs w:val="24"/>
        </w:rPr>
        <w:t>далее и</w:t>
      </w:r>
      <w:r w:rsidRPr="003F15D0">
        <w:rPr>
          <w:rFonts w:ascii="Times New Roman" w:hAnsi="Times New Roman" w:cs="Times New Roman"/>
          <w:sz w:val="24"/>
          <w:szCs w:val="24"/>
        </w:rPr>
        <w:t xml:space="preserve">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15D0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15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соответствии ________________________________________________________________________</w:t>
      </w:r>
      <w:r w:rsidR="00980CD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6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документ, предусматривающий основание для расторжения Соглашения (при наличии),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или пункт 7.2 Соглашения)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0D8" w:rsidRPr="005741BA" w:rsidRDefault="002240D8" w:rsidP="0098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D0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5D0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дополнительное с</w:t>
      </w:r>
      <w:r w:rsidRPr="003F15D0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Pr="00867D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расторжении соглашения </w:t>
      </w:r>
      <w:r w:rsidR="00980CD7" w:rsidRPr="00867D1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42953" w:rsidRPr="00867D18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84295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842953" w:rsidRPr="00867D18">
        <w:rPr>
          <w:rFonts w:ascii="Times New Roman" w:hAnsi="Times New Roman" w:cs="Times New Roman"/>
          <w:sz w:val="24"/>
          <w:szCs w:val="24"/>
        </w:rPr>
        <w:t>бюджетному или автономному</w:t>
      </w:r>
      <w:r w:rsidR="00842953">
        <w:rPr>
          <w:rFonts w:ascii="Times New Roman" w:hAnsi="Times New Roman" w:cs="Times New Roman"/>
          <w:sz w:val="24"/>
          <w:szCs w:val="24"/>
        </w:rPr>
        <w:t xml:space="preserve"> </w:t>
      </w:r>
      <w:r w:rsidR="00842953" w:rsidRPr="00867D18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094B88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Республики Карелия </w:t>
      </w:r>
      <w:r w:rsidR="0025006D">
        <w:rPr>
          <w:rFonts w:ascii="Times New Roman" w:hAnsi="Times New Roman" w:cs="Times New Roman"/>
          <w:sz w:val="24"/>
          <w:szCs w:val="24"/>
        </w:rPr>
        <w:t xml:space="preserve">на иные цели </w:t>
      </w:r>
      <w:r w:rsidR="0025006D">
        <w:rPr>
          <w:rFonts w:ascii="Times New Roman" w:hAnsi="Times New Roman" w:cs="Times New Roman"/>
          <w:sz w:val="24"/>
          <w:szCs w:val="24"/>
        </w:rPr>
        <w:br/>
      </w:r>
      <w:r w:rsidR="0060092E">
        <w:rPr>
          <w:rFonts w:ascii="Times New Roman" w:hAnsi="Times New Roman" w:cs="Times New Roman"/>
          <w:sz w:val="24"/>
          <w:szCs w:val="24"/>
        </w:rPr>
        <w:t>от «_</w:t>
      </w:r>
      <w:r w:rsidR="0025006D">
        <w:rPr>
          <w:rFonts w:ascii="Times New Roman" w:hAnsi="Times New Roman" w:cs="Times New Roman"/>
          <w:sz w:val="24"/>
          <w:szCs w:val="24"/>
        </w:rPr>
        <w:t>__</w:t>
      </w:r>
      <w:r w:rsidR="0060092E">
        <w:rPr>
          <w:rFonts w:ascii="Times New Roman" w:hAnsi="Times New Roman" w:cs="Times New Roman"/>
          <w:sz w:val="24"/>
          <w:szCs w:val="24"/>
        </w:rPr>
        <w:t>» _</w:t>
      </w:r>
      <w:r w:rsidR="0025006D">
        <w:rPr>
          <w:rFonts w:ascii="Times New Roman" w:hAnsi="Times New Roman" w:cs="Times New Roman"/>
          <w:sz w:val="24"/>
          <w:szCs w:val="24"/>
        </w:rPr>
        <w:t>__</w:t>
      </w:r>
      <w:r w:rsidR="0060092E">
        <w:rPr>
          <w:rFonts w:ascii="Times New Roman" w:hAnsi="Times New Roman" w:cs="Times New Roman"/>
          <w:sz w:val="24"/>
          <w:szCs w:val="24"/>
        </w:rPr>
        <w:t>______ 20__ г.</w:t>
      </w:r>
      <w:r w:rsidR="00980CD7" w:rsidRPr="00F32DA7">
        <w:rPr>
          <w:rFonts w:ascii="Times New Roman" w:hAnsi="Times New Roman" w:cs="Times New Roman"/>
          <w:sz w:val="24"/>
          <w:szCs w:val="24"/>
        </w:rPr>
        <w:t xml:space="preserve"> № ___</w:t>
      </w:r>
      <w:r w:rsidR="00980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741BA">
        <w:rPr>
          <w:rFonts w:ascii="Times New Roman" w:hAnsi="Times New Roman" w:cs="Times New Roman"/>
          <w:sz w:val="24"/>
          <w:szCs w:val="24"/>
        </w:rPr>
        <w:t>далее – Соглашение</w:t>
      </w:r>
      <w:r>
        <w:rPr>
          <w:rFonts w:ascii="Times New Roman" w:hAnsi="Times New Roman" w:cs="Times New Roman"/>
          <w:sz w:val="24"/>
          <w:szCs w:val="24"/>
        </w:rPr>
        <w:t>, Субсидия</w:t>
      </w:r>
      <w:r w:rsidRPr="005741BA">
        <w:rPr>
          <w:rFonts w:ascii="Times New Roman" w:hAnsi="Times New Roman" w:cs="Times New Roman"/>
          <w:sz w:val="24"/>
          <w:szCs w:val="24"/>
        </w:rPr>
        <w:t>).</w:t>
      </w:r>
    </w:p>
    <w:p w:rsidR="00075816" w:rsidRDefault="00075816" w:rsidP="0022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0D8" w:rsidRDefault="00064C59" w:rsidP="00064C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240D8" w:rsidRPr="005741BA">
        <w:rPr>
          <w:rFonts w:ascii="Times New Roman" w:hAnsi="Times New Roman" w:cs="Times New Roman"/>
          <w:sz w:val="24"/>
          <w:szCs w:val="24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:rsidR="002240D8" w:rsidRPr="005741BA" w:rsidRDefault="00064C59" w:rsidP="00064C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2240D8" w:rsidRPr="005741BA">
        <w:rPr>
          <w:rFonts w:ascii="Times New Roman" w:hAnsi="Times New Roman" w:cs="Times New Roman"/>
          <w:sz w:val="24"/>
          <w:szCs w:val="24"/>
        </w:rPr>
        <w:t>Состояние расчетов на дату расторжения Соглашения:</w:t>
      </w:r>
    </w:p>
    <w:p w:rsidR="00075816" w:rsidRDefault="00064C59" w:rsidP="00064C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815"/>
      <w:bookmarkEnd w:id="30"/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2240D8">
        <w:rPr>
          <w:rFonts w:ascii="Times New Roman" w:hAnsi="Times New Roman" w:cs="Times New Roman"/>
          <w:sz w:val="24"/>
          <w:szCs w:val="24"/>
        </w:rPr>
        <w:t>бюджетное обязательство Учредителя исполнено в размере ______________</w:t>
      </w:r>
      <w:r w:rsidR="00075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16" w:rsidRDefault="00075816" w:rsidP="00075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14A2D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B664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сумма цифрами)</w:t>
      </w:r>
    </w:p>
    <w:p w:rsidR="00075816" w:rsidRDefault="00075816" w:rsidP="0060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(_____________) рублей ___ копеек</w:t>
      </w:r>
      <w:r w:rsidR="002240D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коду БК ____________________________ </w:t>
      </w:r>
      <w:r w:rsidRPr="005741BA">
        <w:rPr>
          <w:rFonts w:ascii="Times New Roman" w:hAnsi="Times New Roman" w:cs="Times New Roman"/>
          <w:sz w:val="20"/>
          <w:szCs w:val="20"/>
        </w:rPr>
        <w:t>&lt;1&gt;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75816" w:rsidRDefault="0060092E" w:rsidP="0007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075816" w:rsidRPr="007B664B">
        <w:rPr>
          <w:rFonts w:ascii="Times New Roman" w:hAnsi="Times New Roman" w:cs="Times New Roman"/>
          <w:sz w:val="18"/>
          <w:szCs w:val="18"/>
        </w:rPr>
        <w:t>(</w:t>
      </w:r>
      <w:r w:rsidR="00075816">
        <w:rPr>
          <w:rFonts w:ascii="Times New Roman" w:hAnsi="Times New Roman" w:cs="Times New Roman"/>
          <w:sz w:val="18"/>
          <w:szCs w:val="18"/>
        </w:rPr>
        <w:t xml:space="preserve">сумма прописью)                                                                                                      </w:t>
      </w:r>
      <w:r w:rsidR="00075816" w:rsidRPr="007B664B">
        <w:rPr>
          <w:rFonts w:ascii="Times New Roman" w:hAnsi="Times New Roman" w:cs="Times New Roman"/>
          <w:sz w:val="18"/>
          <w:szCs w:val="18"/>
        </w:rPr>
        <w:t>(</w:t>
      </w:r>
      <w:r w:rsidR="00075816">
        <w:rPr>
          <w:rFonts w:ascii="Times New Roman" w:hAnsi="Times New Roman" w:cs="Times New Roman"/>
          <w:sz w:val="18"/>
          <w:szCs w:val="18"/>
        </w:rPr>
        <w:t>код БК)</w:t>
      </w:r>
    </w:p>
    <w:p w:rsidR="00075816" w:rsidRPr="00075816" w:rsidRDefault="00075816" w:rsidP="00075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0D8" w:rsidRDefault="00064C59" w:rsidP="00064C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2240D8">
        <w:rPr>
          <w:rFonts w:ascii="Times New Roman" w:hAnsi="Times New Roman" w:cs="Times New Roman"/>
          <w:sz w:val="24"/>
          <w:szCs w:val="24"/>
        </w:rPr>
        <w:t>обязательство Учреждения исполнено в размере ___________________</w:t>
      </w:r>
      <w:r w:rsidR="00414A2D">
        <w:rPr>
          <w:rFonts w:ascii="Times New Roman" w:hAnsi="Times New Roman" w:cs="Times New Roman"/>
          <w:sz w:val="24"/>
          <w:szCs w:val="24"/>
        </w:rPr>
        <w:t>(_________________) рублей ___ копеек предоставленной</w:t>
      </w:r>
      <w:r w:rsidR="002240D8">
        <w:rPr>
          <w:rFonts w:ascii="Times New Roman" w:hAnsi="Times New Roman" w:cs="Times New Roman"/>
          <w:sz w:val="18"/>
          <w:szCs w:val="18"/>
        </w:rPr>
        <w:t xml:space="preserve"> </w:t>
      </w:r>
      <w:r w:rsidR="002240D8">
        <w:rPr>
          <w:rFonts w:ascii="Times New Roman" w:hAnsi="Times New Roman" w:cs="Times New Roman"/>
          <w:sz w:val="24"/>
          <w:szCs w:val="24"/>
        </w:rPr>
        <w:t>Субсидии;</w:t>
      </w:r>
    </w:p>
    <w:p w:rsidR="006008D0" w:rsidRDefault="006008D0" w:rsidP="0022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414A2D" w:rsidRPr="007B664B">
        <w:rPr>
          <w:rFonts w:ascii="Times New Roman" w:hAnsi="Times New Roman" w:cs="Times New Roman"/>
          <w:sz w:val="18"/>
          <w:szCs w:val="18"/>
        </w:rPr>
        <w:t>(</w:t>
      </w:r>
      <w:r w:rsidR="00414A2D">
        <w:rPr>
          <w:rFonts w:ascii="Times New Roman" w:hAnsi="Times New Roman" w:cs="Times New Roman"/>
          <w:sz w:val="18"/>
          <w:szCs w:val="18"/>
        </w:rPr>
        <w:t>сумма цифрами)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414A2D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</w:p>
    <w:p w:rsidR="006008D0" w:rsidRDefault="006008D0" w:rsidP="0022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0D8" w:rsidRDefault="00064C59" w:rsidP="00064C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2240D8">
        <w:rPr>
          <w:rFonts w:ascii="Times New Roman" w:hAnsi="Times New Roman" w:cs="Times New Roman"/>
          <w:sz w:val="24"/>
          <w:szCs w:val="24"/>
        </w:rPr>
        <w:t>Учредитель в течение «____» дней со дня расторжения Соглашения обязуется перечислить Учреждению сумму Субсидии в размере ___________</w:t>
      </w:r>
      <w:r w:rsidR="006008D0">
        <w:rPr>
          <w:rFonts w:ascii="Times New Roman" w:hAnsi="Times New Roman" w:cs="Times New Roman"/>
          <w:sz w:val="24"/>
          <w:szCs w:val="24"/>
        </w:rPr>
        <w:t xml:space="preserve"> </w:t>
      </w:r>
      <w:r w:rsidR="002240D8">
        <w:rPr>
          <w:rFonts w:ascii="Times New Roman" w:hAnsi="Times New Roman" w:cs="Times New Roman"/>
          <w:sz w:val="24"/>
          <w:szCs w:val="24"/>
        </w:rPr>
        <w:t>(___________) рублей</w:t>
      </w:r>
      <w:r w:rsidR="00077AA3">
        <w:rPr>
          <w:rFonts w:ascii="Times New Roman" w:hAnsi="Times New Roman" w:cs="Times New Roman"/>
          <w:sz w:val="24"/>
          <w:szCs w:val="24"/>
        </w:rPr>
        <w:br/>
      </w:r>
      <w:r w:rsidR="00077AA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2240D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2240D8" w:rsidRPr="007B664B">
        <w:rPr>
          <w:rFonts w:ascii="Times New Roman" w:hAnsi="Times New Roman" w:cs="Times New Roman"/>
          <w:sz w:val="18"/>
          <w:szCs w:val="18"/>
        </w:rPr>
        <w:t>(</w:t>
      </w:r>
      <w:r w:rsidR="002240D8">
        <w:rPr>
          <w:rFonts w:ascii="Times New Roman" w:hAnsi="Times New Roman" w:cs="Times New Roman"/>
          <w:sz w:val="18"/>
          <w:szCs w:val="18"/>
        </w:rPr>
        <w:t>сумма цифрами)</w:t>
      </w:r>
      <w:r w:rsidR="00077AA3">
        <w:rPr>
          <w:rFonts w:ascii="Times New Roman" w:hAnsi="Times New Roman" w:cs="Times New Roman"/>
          <w:sz w:val="18"/>
          <w:szCs w:val="18"/>
        </w:rPr>
        <w:t xml:space="preserve">  </w:t>
      </w:r>
      <w:r w:rsidR="002240D8" w:rsidRPr="0062423D">
        <w:rPr>
          <w:rFonts w:ascii="Times New Roman" w:hAnsi="Times New Roman" w:cs="Times New Roman"/>
          <w:sz w:val="18"/>
          <w:szCs w:val="18"/>
        </w:rPr>
        <w:t xml:space="preserve"> </w:t>
      </w:r>
      <w:r w:rsidR="002240D8">
        <w:rPr>
          <w:rFonts w:ascii="Times New Roman" w:hAnsi="Times New Roman" w:cs="Times New Roman"/>
          <w:sz w:val="18"/>
          <w:szCs w:val="18"/>
        </w:rPr>
        <w:t xml:space="preserve">(сумма </w:t>
      </w:r>
      <w:r w:rsidR="006008D0">
        <w:rPr>
          <w:rFonts w:ascii="Times New Roman" w:hAnsi="Times New Roman" w:cs="Times New Roman"/>
          <w:sz w:val="18"/>
          <w:szCs w:val="18"/>
        </w:rPr>
        <w:t>прописью</w:t>
      </w:r>
      <w:r w:rsidR="002240D8">
        <w:rPr>
          <w:rFonts w:ascii="Times New Roman" w:hAnsi="Times New Roman" w:cs="Times New Roman"/>
          <w:sz w:val="18"/>
          <w:szCs w:val="18"/>
        </w:rPr>
        <w:t>)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 копеек </w:t>
      </w:r>
      <w:r w:rsidRPr="005741BA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741BA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4A2D" w:rsidRDefault="00414A2D" w:rsidP="0098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A2D" w:rsidRDefault="00064C59" w:rsidP="00064C59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="002240D8">
        <w:rPr>
          <w:rFonts w:ascii="Times New Roman" w:hAnsi="Times New Roman" w:cs="Times New Roman"/>
          <w:sz w:val="24"/>
          <w:szCs w:val="24"/>
        </w:rPr>
        <w:t xml:space="preserve">Учреждение в течение «____» дней со дня расторжения Соглашения обязуется возвратить Учредителю в бюджет </w:t>
      </w:r>
      <w:r w:rsidR="00094B88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</w:t>
      </w:r>
      <w:r w:rsidR="00094B88" w:rsidRPr="00085AD0">
        <w:rPr>
          <w:rFonts w:ascii="Times New Roman" w:hAnsi="Times New Roman" w:cs="Times New Roman"/>
          <w:sz w:val="24"/>
          <w:szCs w:val="24"/>
        </w:rPr>
        <w:t xml:space="preserve"> </w:t>
      </w:r>
      <w:r w:rsidR="002240D8">
        <w:rPr>
          <w:rFonts w:ascii="Times New Roman" w:hAnsi="Times New Roman" w:cs="Times New Roman"/>
          <w:sz w:val="24"/>
          <w:szCs w:val="24"/>
        </w:rPr>
        <w:t>сумму Субсидии в размере ___</w:t>
      </w:r>
      <w:r w:rsidR="00077AA3">
        <w:rPr>
          <w:rFonts w:ascii="Times New Roman" w:hAnsi="Times New Roman" w:cs="Times New Roman"/>
          <w:sz w:val="24"/>
          <w:szCs w:val="24"/>
        </w:rPr>
        <w:t>___</w:t>
      </w:r>
      <w:r w:rsidR="002240D8">
        <w:rPr>
          <w:rFonts w:ascii="Times New Roman" w:hAnsi="Times New Roman" w:cs="Times New Roman"/>
          <w:sz w:val="24"/>
          <w:szCs w:val="24"/>
        </w:rPr>
        <w:t>______</w:t>
      </w:r>
      <w:r w:rsidR="00414A2D">
        <w:rPr>
          <w:rFonts w:ascii="Times New Roman" w:hAnsi="Times New Roman" w:cs="Times New Roman"/>
          <w:sz w:val="24"/>
          <w:szCs w:val="24"/>
        </w:rPr>
        <w:t>__</w:t>
      </w:r>
      <w:r w:rsidR="002240D8">
        <w:rPr>
          <w:rFonts w:ascii="Times New Roman" w:hAnsi="Times New Roman" w:cs="Times New Roman"/>
          <w:sz w:val="24"/>
          <w:szCs w:val="24"/>
        </w:rPr>
        <w:t>__</w:t>
      </w:r>
      <w:r w:rsidR="006008D0">
        <w:rPr>
          <w:rFonts w:ascii="Times New Roman" w:hAnsi="Times New Roman" w:cs="Times New Roman"/>
          <w:sz w:val="24"/>
          <w:szCs w:val="24"/>
        </w:rPr>
        <w:t xml:space="preserve"> </w:t>
      </w:r>
      <w:r w:rsidR="002240D8">
        <w:rPr>
          <w:rFonts w:ascii="Times New Roman" w:hAnsi="Times New Roman" w:cs="Times New Roman"/>
          <w:sz w:val="24"/>
          <w:szCs w:val="24"/>
        </w:rPr>
        <w:t>(_</w:t>
      </w:r>
      <w:r w:rsidR="00414A2D">
        <w:rPr>
          <w:rFonts w:ascii="Times New Roman" w:hAnsi="Times New Roman" w:cs="Times New Roman"/>
          <w:sz w:val="24"/>
          <w:szCs w:val="24"/>
        </w:rPr>
        <w:t>__</w:t>
      </w:r>
      <w:r w:rsidR="002240D8">
        <w:rPr>
          <w:rFonts w:ascii="Times New Roman" w:hAnsi="Times New Roman" w:cs="Times New Roman"/>
          <w:sz w:val="24"/>
          <w:szCs w:val="24"/>
        </w:rPr>
        <w:t>__</w:t>
      </w:r>
      <w:r w:rsidR="00077AA3">
        <w:rPr>
          <w:rFonts w:ascii="Times New Roman" w:hAnsi="Times New Roman" w:cs="Times New Roman"/>
          <w:sz w:val="24"/>
          <w:szCs w:val="24"/>
        </w:rPr>
        <w:t>____</w:t>
      </w:r>
      <w:r w:rsidR="002240D8">
        <w:rPr>
          <w:rFonts w:ascii="Times New Roman" w:hAnsi="Times New Roman" w:cs="Times New Roman"/>
          <w:sz w:val="24"/>
          <w:szCs w:val="24"/>
        </w:rPr>
        <w:t xml:space="preserve">________) </w:t>
      </w:r>
    </w:p>
    <w:p w:rsidR="00414A2D" w:rsidRDefault="00414A2D" w:rsidP="0098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7B664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сумма цифрами)         </w:t>
      </w:r>
      <w:r w:rsidR="0060092E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2423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6008D0" w:rsidRDefault="002240D8" w:rsidP="0041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рублей</w:t>
      </w:r>
      <w:r w:rsidR="006008D0">
        <w:rPr>
          <w:rFonts w:ascii="Times New Roman" w:hAnsi="Times New Roman" w:cs="Times New Roman"/>
          <w:sz w:val="24"/>
          <w:szCs w:val="24"/>
        </w:rPr>
        <w:t xml:space="preserve"> ___ копеек </w:t>
      </w:r>
      <w:r w:rsidR="006008D0" w:rsidRPr="005741BA">
        <w:rPr>
          <w:rFonts w:ascii="Times New Roman" w:hAnsi="Times New Roman" w:cs="Times New Roman"/>
          <w:sz w:val="20"/>
          <w:szCs w:val="20"/>
        </w:rPr>
        <w:t>&lt;</w:t>
      </w:r>
      <w:r w:rsidR="006008D0">
        <w:rPr>
          <w:rFonts w:ascii="Times New Roman" w:hAnsi="Times New Roman" w:cs="Times New Roman"/>
          <w:sz w:val="20"/>
          <w:szCs w:val="20"/>
        </w:rPr>
        <w:t>2</w:t>
      </w:r>
      <w:r w:rsidR="006008D0" w:rsidRPr="005741BA">
        <w:rPr>
          <w:rFonts w:ascii="Times New Roman" w:hAnsi="Times New Roman" w:cs="Times New Roman"/>
          <w:sz w:val="20"/>
          <w:szCs w:val="20"/>
        </w:rPr>
        <w:t>&gt;</w:t>
      </w:r>
      <w:r w:rsidR="006008D0">
        <w:rPr>
          <w:rFonts w:ascii="Times New Roman" w:hAnsi="Times New Roman" w:cs="Times New Roman"/>
          <w:sz w:val="24"/>
          <w:szCs w:val="24"/>
        </w:rPr>
        <w:t>.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077AA3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077AA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_______________________________________________________________</w:t>
      </w:r>
      <w:r w:rsidRPr="005741BA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5741BA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0D8" w:rsidRPr="005741BA" w:rsidRDefault="00064C59" w:rsidP="00064C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2240D8" w:rsidRPr="005741BA">
        <w:rPr>
          <w:rFonts w:ascii="Times New Roman" w:hAnsi="Times New Roman" w:cs="Times New Roman"/>
          <w:sz w:val="24"/>
          <w:szCs w:val="24"/>
        </w:rPr>
        <w:t>Стороны взаимных претензий друг к другу не имеют.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0D8" w:rsidRPr="005741BA" w:rsidRDefault="00064C59" w:rsidP="00064C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2240D8" w:rsidRPr="005741BA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0D8" w:rsidRPr="005741BA" w:rsidRDefault="00064C59" w:rsidP="00064C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2240D8" w:rsidRPr="005741BA">
        <w:rPr>
          <w:rFonts w:ascii="Times New Roman" w:hAnsi="Times New Roman" w:cs="Times New Roman"/>
          <w:sz w:val="24"/>
          <w:szCs w:val="24"/>
        </w:rPr>
        <w:t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</w:t>
      </w:r>
      <w:r w:rsidR="002240D8">
        <w:rPr>
          <w:rFonts w:ascii="Times New Roman" w:hAnsi="Times New Roman" w:cs="Times New Roman"/>
          <w:sz w:val="24"/>
          <w:szCs w:val="24"/>
        </w:rPr>
        <w:t xml:space="preserve"> </w:t>
      </w:r>
      <w:r w:rsidR="002240D8" w:rsidRPr="005741BA">
        <w:rPr>
          <w:rFonts w:ascii="Times New Roman" w:hAnsi="Times New Roman" w:cs="Times New Roman"/>
          <w:sz w:val="20"/>
          <w:szCs w:val="20"/>
        </w:rPr>
        <w:t>&lt;</w:t>
      </w:r>
      <w:r w:rsidR="002240D8">
        <w:rPr>
          <w:rFonts w:ascii="Times New Roman" w:hAnsi="Times New Roman" w:cs="Times New Roman"/>
          <w:sz w:val="20"/>
          <w:szCs w:val="20"/>
        </w:rPr>
        <w:t>4</w:t>
      </w:r>
      <w:r w:rsidR="002240D8" w:rsidRPr="005741BA">
        <w:rPr>
          <w:rFonts w:ascii="Times New Roman" w:hAnsi="Times New Roman" w:cs="Times New Roman"/>
          <w:sz w:val="20"/>
          <w:szCs w:val="20"/>
        </w:rPr>
        <w:t>&gt;</w:t>
      </w:r>
      <w:r w:rsidR="002240D8" w:rsidRPr="005741BA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2240D8" w:rsidRDefault="002240D8" w:rsidP="002240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0D8" w:rsidRPr="00ED49C7" w:rsidRDefault="00064C59" w:rsidP="00064C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2240D8" w:rsidRPr="00ED49C7">
        <w:rPr>
          <w:rFonts w:ascii="Times New Roman" w:hAnsi="Times New Roman" w:cs="Times New Roman"/>
          <w:sz w:val="24"/>
          <w:szCs w:val="24"/>
        </w:rPr>
        <w:t>Иные положения настоящего дополнительного соглашения:</w:t>
      </w:r>
    </w:p>
    <w:p w:rsidR="002240D8" w:rsidRPr="00ED49C7" w:rsidRDefault="002240D8" w:rsidP="00064C59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836"/>
      <w:bookmarkStart w:id="32" w:name="P837"/>
      <w:bookmarkStart w:id="33" w:name="P838"/>
      <w:bookmarkEnd w:id="31"/>
      <w:bookmarkEnd w:id="32"/>
      <w:bookmarkEnd w:id="33"/>
      <w:r w:rsidRPr="00ED49C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64C59">
        <w:rPr>
          <w:rFonts w:ascii="Times New Roman" w:hAnsi="Times New Roman" w:cs="Times New Roman"/>
          <w:sz w:val="24"/>
          <w:szCs w:val="24"/>
        </w:rPr>
        <w:t>.</w:t>
      </w:r>
      <w:r w:rsidR="00064C59">
        <w:rPr>
          <w:rFonts w:ascii="Times New Roman" w:hAnsi="Times New Roman" w:cs="Times New Roman"/>
          <w:sz w:val="24"/>
          <w:szCs w:val="24"/>
        </w:rPr>
        <w:tab/>
      </w:r>
      <w:r w:rsidRPr="00ED49C7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2240D8" w:rsidRDefault="002240D8" w:rsidP="002240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_______________________________________________________________</w:t>
      </w:r>
      <w:r w:rsidRPr="005741BA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5</w:t>
      </w:r>
      <w:r w:rsidRPr="005741BA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.</w:t>
      </w:r>
    </w:p>
    <w:p w:rsidR="002240D8" w:rsidRDefault="002240D8" w:rsidP="002240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0D8" w:rsidRDefault="002240D8" w:rsidP="0022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4CD">
        <w:rPr>
          <w:rFonts w:ascii="Times New Roman" w:hAnsi="Times New Roman" w:cs="Times New Roman"/>
          <w:sz w:val="24"/>
          <w:szCs w:val="24"/>
        </w:rPr>
        <w:t>7. Платежные реквизиты Сторон</w:t>
      </w:r>
    </w:p>
    <w:p w:rsidR="002240D8" w:rsidRPr="00ED49C7" w:rsidRDefault="002240D8" w:rsidP="0022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2240D8" w:rsidTr="000937D5">
        <w:trPr>
          <w:trHeight w:val="433"/>
          <w:jc w:val="center"/>
        </w:trPr>
        <w:tc>
          <w:tcPr>
            <w:tcW w:w="4784" w:type="dxa"/>
            <w:vAlign w:val="center"/>
          </w:tcPr>
          <w:p w:rsidR="002240D8" w:rsidRPr="00ED49C7" w:rsidRDefault="002240D8" w:rsidP="00093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786" w:type="dxa"/>
            <w:vAlign w:val="center"/>
          </w:tcPr>
          <w:p w:rsidR="002240D8" w:rsidRPr="00ED49C7" w:rsidRDefault="002240D8" w:rsidP="00093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2240D8" w:rsidTr="000937D5">
        <w:trPr>
          <w:trHeight w:val="423"/>
          <w:jc w:val="center"/>
        </w:trPr>
        <w:tc>
          <w:tcPr>
            <w:tcW w:w="4784" w:type="dxa"/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2240D8" w:rsidRPr="00436514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2240D8" w:rsidRPr="00436514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2240D8" w:rsidTr="000937D5">
        <w:trPr>
          <w:jc w:val="center"/>
        </w:trPr>
        <w:tc>
          <w:tcPr>
            <w:tcW w:w="4784" w:type="dxa"/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2240D8" w:rsidTr="000937D5">
        <w:trPr>
          <w:jc w:val="center"/>
        </w:trPr>
        <w:tc>
          <w:tcPr>
            <w:tcW w:w="4784" w:type="dxa"/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240D8" w:rsidTr="000937D5">
        <w:trPr>
          <w:jc w:val="center"/>
        </w:trPr>
        <w:tc>
          <w:tcPr>
            <w:tcW w:w="4784" w:type="dxa"/>
            <w:tcBorders>
              <w:bottom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2240D8" w:rsidTr="000937D5">
        <w:trPr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</w:t>
            </w:r>
            <w:r w:rsidRPr="00436514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</w:t>
            </w:r>
            <w:r w:rsidRPr="00436514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240D8" w:rsidTr="000937D5">
        <w:trPr>
          <w:jc w:val="center"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</w:tc>
      </w:tr>
      <w:tr w:rsidR="002240D8" w:rsidTr="000937D5">
        <w:trPr>
          <w:jc w:val="center"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2240D8" w:rsidTr="000937D5">
        <w:trPr>
          <w:jc w:val="center"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р/сч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р/сч</w:t>
            </w:r>
          </w:p>
        </w:tc>
      </w:tr>
      <w:tr w:rsidR="002240D8" w:rsidTr="000937D5">
        <w:trPr>
          <w:jc w:val="center"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</w:tr>
      <w:tr w:rsidR="002240D8" w:rsidTr="000937D5">
        <w:trPr>
          <w:jc w:val="center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л/сч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8" w:rsidRDefault="002240D8" w:rsidP="00093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л/сч</w:t>
            </w:r>
          </w:p>
        </w:tc>
      </w:tr>
    </w:tbl>
    <w:p w:rsidR="002240D8" w:rsidRDefault="002240D8" w:rsidP="002240D8">
      <w:pPr>
        <w:pStyle w:val="ConsPlusNormal"/>
        <w:jc w:val="both"/>
      </w:pPr>
    </w:p>
    <w:p w:rsidR="00064C59" w:rsidRDefault="00064C59" w:rsidP="002240D8">
      <w:pPr>
        <w:pStyle w:val="ConsPlusNormal"/>
        <w:jc w:val="both"/>
      </w:pPr>
    </w:p>
    <w:p w:rsidR="00064C59" w:rsidRDefault="00064C59" w:rsidP="002240D8">
      <w:pPr>
        <w:pStyle w:val="ConsPlusNormal"/>
        <w:jc w:val="both"/>
      </w:pPr>
    </w:p>
    <w:p w:rsidR="00064C59" w:rsidRDefault="00064C59" w:rsidP="002240D8">
      <w:pPr>
        <w:pStyle w:val="ConsPlusNormal"/>
        <w:jc w:val="both"/>
      </w:pPr>
    </w:p>
    <w:p w:rsidR="00064C59" w:rsidRDefault="00064C59" w:rsidP="002240D8">
      <w:pPr>
        <w:pStyle w:val="ConsPlusNormal"/>
        <w:jc w:val="both"/>
      </w:pPr>
    </w:p>
    <w:p w:rsidR="00064C59" w:rsidRDefault="00064C59" w:rsidP="002240D8">
      <w:pPr>
        <w:pStyle w:val="ConsPlusNormal"/>
        <w:jc w:val="both"/>
      </w:pPr>
    </w:p>
    <w:p w:rsidR="00064C59" w:rsidRDefault="00064C59" w:rsidP="002240D8">
      <w:pPr>
        <w:pStyle w:val="ConsPlusNormal"/>
        <w:jc w:val="both"/>
      </w:pPr>
    </w:p>
    <w:p w:rsidR="002240D8" w:rsidRPr="00ED49C7" w:rsidRDefault="002240D8" w:rsidP="002240D8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D49C7">
        <w:rPr>
          <w:rFonts w:ascii="Times New Roman" w:hAnsi="Times New Roman" w:cs="Times New Roman"/>
          <w:sz w:val="24"/>
          <w:szCs w:val="24"/>
        </w:rPr>
        <w:lastRenderedPageBreak/>
        <w:t>8. Подписи Сторон:</w:t>
      </w:r>
    </w:p>
    <w:p w:rsidR="002240D8" w:rsidRPr="00F57C99" w:rsidRDefault="002240D8" w:rsidP="002240D8">
      <w:pPr>
        <w:pStyle w:val="ConsPlusNormal"/>
        <w:jc w:val="center"/>
        <w:rPr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7"/>
        <w:gridCol w:w="4866"/>
      </w:tblGrid>
      <w:tr w:rsidR="002240D8" w:rsidRPr="00ED49C7" w:rsidTr="000937D5">
        <w:trPr>
          <w:trHeight w:val="300"/>
          <w:jc w:val="center"/>
        </w:trPr>
        <w:tc>
          <w:tcPr>
            <w:tcW w:w="4927" w:type="dxa"/>
          </w:tcPr>
          <w:p w:rsidR="002240D8" w:rsidRPr="00ED49C7" w:rsidRDefault="002240D8" w:rsidP="00093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866" w:type="dxa"/>
          </w:tcPr>
          <w:p w:rsidR="002240D8" w:rsidRPr="00ED49C7" w:rsidRDefault="002240D8" w:rsidP="00093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2240D8" w:rsidRPr="00ED49C7" w:rsidTr="000937D5">
        <w:trPr>
          <w:trHeight w:val="613"/>
          <w:jc w:val="center"/>
        </w:trPr>
        <w:tc>
          <w:tcPr>
            <w:tcW w:w="4927" w:type="dxa"/>
          </w:tcPr>
          <w:p w:rsidR="002240D8" w:rsidRDefault="002240D8" w:rsidP="000937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______________/______________</w:t>
            </w:r>
          </w:p>
          <w:p w:rsidR="002240D8" w:rsidRPr="00ED49C7" w:rsidRDefault="002240D8" w:rsidP="000937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 xml:space="preserve">   (ФИО)</w:t>
            </w:r>
          </w:p>
        </w:tc>
        <w:tc>
          <w:tcPr>
            <w:tcW w:w="4866" w:type="dxa"/>
          </w:tcPr>
          <w:p w:rsidR="002240D8" w:rsidRDefault="002240D8" w:rsidP="000937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>______________/______________</w:t>
            </w:r>
          </w:p>
          <w:p w:rsidR="002240D8" w:rsidRPr="00ED49C7" w:rsidRDefault="002240D8" w:rsidP="000937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49C7">
              <w:rPr>
                <w:rFonts w:ascii="Times New Roman" w:hAnsi="Times New Roman" w:cs="Times New Roman"/>
                <w:sz w:val="24"/>
                <w:szCs w:val="24"/>
              </w:rPr>
              <w:t xml:space="preserve">   (ФИО)</w:t>
            </w:r>
          </w:p>
        </w:tc>
      </w:tr>
    </w:tbl>
    <w:p w:rsidR="002240D8" w:rsidRDefault="002240D8" w:rsidP="002240D8">
      <w:pPr>
        <w:pStyle w:val="ConsPlusNormal"/>
        <w:jc w:val="right"/>
      </w:pPr>
      <w:bookmarkStart w:id="34" w:name="P879"/>
      <w:bookmarkEnd w:id="34"/>
    </w:p>
    <w:p w:rsidR="002240D8" w:rsidRDefault="002240D8" w:rsidP="002240D8">
      <w:pPr>
        <w:pStyle w:val="ConsPlusNormal"/>
        <w:jc w:val="right"/>
      </w:pPr>
    </w:p>
    <w:p w:rsidR="002240D8" w:rsidRDefault="002240D8" w:rsidP="002240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41BA">
        <w:rPr>
          <w:rFonts w:ascii="Times New Roman" w:hAnsi="Times New Roman" w:cs="Times New Roman"/>
        </w:rPr>
        <w:t>&lt;1&gt;</w:t>
      </w:r>
      <w:r>
        <w:rPr>
          <w:rFonts w:ascii="Times New Roman" w:hAnsi="Times New Roman" w:cs="Times New Roman"/>
        </w:rPr>
        <w:t xml:space="preserve"> Если Субсидия предоставляется по нескольким кодам БК, то указываются последовательно соответствующие коды БК, а так же суммы Субсидии, предоставленные по таким кодам БК.</w:t>
      </w:r>
    </w:p>
    <w:p w:rsidR="002240D8" w:rsidRPr="00ED49C7" w:rsidRDefault="002240D8" w:rsidP="002240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41BA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</w:t>
      </w:r>
      <w:r w:rsidRPr="005741BA">
        <w:rPr>
          <w:rFonts w:ascii="Times New Roman" w:hAnsi="Times New Roman" w:cs="Times New Roman"/>
        </w:rPr>
        <w:t>&gt;</w:t>
      </w:r>
      <w:r w:rsidRPr="00ED49C7">
        <w:rPr>
          <w:rFonts w:ascii="Times New Roman" w:hAnsi="Times New Roman" w:cs="Times New Roman"/>
        </w:rPr>
        <w:t xml:space="preserve"> Указывается в зависимости от исполнения обязательств, указанных 2.1 и 2.2 настоящего дополнительного соглашения. </w:t>
      </w:r>
    </w:p>
    <w:p w:rsidR="002240D8" w:rsidRDefault="002240D8" w:rsidP="002240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41BA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3</w:t>
      </w:r>
      <w:r w:rsidRPr="005741BA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Указываются иные конкретные условия (при наличии).</w:t>
      </w:r>
    </w:p>
    <w:p w:rsidR="002240D8" w:rsidRDefault="002240D8" w:rsidP="002240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41BA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4</w:t>
      </w:r>
      <w:r w:rsidRPr="005741BA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Указывается пункты Соглашения (при наличии), предусматривающие условия, исполнения которых предполагается после расторжения Соглашения (например, пункт, предусматривающ</w:t>
      </w:r>
      <w:r w:rsidR="00C1024A">
        <w:rPr>
          <w:rFonts w:ascii="Times New Roman" w:hAnsi="Times New Roman" w:cs="Times New Roman"/>
        </w:rPr>
        <w:t>ий условие о предоставлении отчё</w:t>
      </w:r>
      <w:r>
        <w:rPr>
          <w:rFonts w:ascii="Times New Roman" w:hAnsi="Times New Roman" w:cs="Times New Roman"/>
        </w:rPr>
        <w:t>тности).</w:t>
      </w:r>
    </w:p>
    <w:p w:rsidR="002240D8" w:rsidRPr="00ED49C7" w:rsidRDefault="002240D8" w:rsidP="002240D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41BA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5</w:t>
      </w:r>
      <w:r w:rsidRPr="005741BA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Указываются иные конкретные условия (при наличии).</w:t>
      </w:r>
    </w:p>
    <w:p w:rsidR="002240D8" w:rsidRDefault="002240D8" w:rsidP="002240D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32DA7" w:rsidRDefault="00F32DA7" w:rsidP="00F32DA7">
      <w:pPr>
        <w:pStyle w:val="WW-"/>
        <w:jc w:val="center"/>
        <w:rPr>
          <w:rFonts w:eastAsia="Courier New CYR"/>
          <w:b/>
          <w:bCs/>
          <w:sz w:val="28"/>
          <w:szCs w:val="28"/>
        </w:rPr>
      </w:pPr>
    </w:p>
    <w:p w:rsidR="00F32DA7" w:rsidRDefault="00F32DA7" w:rsidP="00F32DA7">
      <w:pPr>
        <w:pStyle w:val="WW-"/>
        <w:jc w:val="center"/>
        <w:rPr>
          <w:rFonts w:eastAsia="Courier New CYR"/>
          <w:b/>
          <w:bCs/>
          <w:sz w:val="28"/>
          <w:szCs w:val="28"/>
        </w:rPr>
      </w:pPr>
    </w:p>
    <w:p w:rsidR="00CC5D7F" w:rsidRPr="00DF202C" w:rsidRDefault="00CC5D7F" w:rsidP="00DF202C">
      <w:pPr>
        <w:rPr>
          <w:rFonts w:ascii="Arial" w:hAnsi="Arial" w:cs="Arial"/>
          <w:sz w:val="20"/>
          <w:szCs w:val="20"/>
        </w:rPr>
      </w:pPr>
    </w:p>
    <w:sectPr w:rsidR="00CC5D7F" w:rsidRPr="00DF202C" w:rsidSect="00064C59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BC" w:rsidRDefault="00D555BC" w:rsidP="00CC5D7F">
      <w:pPr>
        <w:spacing w:after="0" w:line="240" w:lineRule="auto"/>
      </w:pPr>
      <w:r>
        <w:separator/>
      </w:r>
    </w:p>
  </w:endnote>
  <w:endnote w:type="continuationSeparator" w:id="1">
    <w:p w:rsidR="00D555BC" w:rsidRDefault="00D555BC" w:rsidP="00CC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BC" w:rsidRDefault="00D555BC" w:rsidP="00CC5D7F">
      <w:pPr>
        <w:spacing w:after="0" w:line="240" w:lineRule="auto"/>
      </w:pPr>
      <w:r>
        <w:separator/>
      </w:r>
    </w:p>
  </w:footnote>
  <w:footnote w:type="continuationSeparator" w:id="1">
    <w:p w:rsidR="00D555BC" w:rsidRDefault="00D555BC" w:rsidP="00CC5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C98"/>
    <w:rsid w:val="00003040"/>
    <w:rsid w:val="000053BC"/>
    <w:rsid w:val="0000552C"/>
    <w:rsid w:val="0000581A"/>
    <w:rsid w:val="000147B6"/>
    <w:rsid w:val="00017607"/>
    <w:rsid w:val="00017C9E"/>
    <w:rsid w:val="00020CEF"/>
    <w:rsid w:val="00027EC8"/>
    <w:rsid w:val="00031A67"/>
    <w:rsid w:val="00032DE2"/>
    <w:rsid w:val="00034B98"/>
    <w:rsid w:val="00043DED"/>
    <w:rsid w:val="00055314"/>
    <w:rsid w:val="00061887"/>
    <w:rsid w:val="00064C59"/>
    <w:rsid w:val="00066FEB"/>
    <w:rsid w:val="000741CE"/>
    <w:rsid w:val="00075816"/>
    <w:rsid w:val="00077AA3"/>
    <w:rsid w:val="000808EE"/>
    <w:rsid w:val="000844CD"/>
    <w:rsid w:val="00085AD0"/>
    <w:rsid w:val="0008693B"/>
    <w:rsid w:val="000937D5"/>
    <w:rsid w:val="000939AF"/>
    <w:rsid w:val="00094B88"/>
    <w:rsid w:val="00094C24"/>
    <w:rsid w:val="000A094C"/>
    <w:rsid w:val="000A10D7"/>
    <w:rsid w:val="000A27E9"/>
    <w:rsid w:val="000A4792"/>
    <w:rsid w:val="000A727C"/>
    <w:rsid w:val="000B1FEB"/>
    <w:rsid w:val="000B49E5"/>
    <w:rsid w:val="000B561E"/>
    <w:rsid w:val="000C31AA"/>
    <w:rsid w:val="000C73BB"/>
    <w:rsid w:val="000D0960"/>
    <w:rsid w:val="000D096E"/>
    <w:rsid w:val="000E1CAE"/>
    <w:rsid w:val="000F216A"/>
    <w:rsid w:val="000F70E8"/>
    <w:rsid w:val="001008E1"/>
    <w:rsid w:val="00106233"/>
    <w:rsid w:val="0010685A"/>
    <w:rsid w:val="001221E8"/>
    <w:rsid w:val="00125D23"/>
    <w:rsid w:val="00127C5B"/>
    <w:rsid w:val="00152750"/>
    <w:rsid w:val="00176CE7"/>
    <w:rsid w:val="001855B1"/>
    <w:rsid w:val="001961D8"/>
    <w:rsid w:val="001A198D"/>
    <w:rsid w:val="001B0B34"/>
    <w:rsid w:val="001B72EB"/>
    <w:rsid w:val="001C63D1"/>
    <w:rsid w:val="001C680C"/>
    <w:rsid w:val="001D0C56"/>
    <w:rsid w:val="001D1179"/>
    <w:rsid w:val="001D19CE"/>
    <w:rsid w:val="001D20F5"/>
    <w:rsid w:val="001D3901"/>
    <w:rsid w:val="001D416C"/>
    <w:rsid w:val="001D612D"/>
    <w:rsid w:val="002124CD"/>
    <w:rsid w:val="00214498"/>
    <w:rsid w:val="002156DF"/>
    <w:rsid w:val="002234C2"/>
    <w:rsid w:val="00223A74"/>
    <w:rsid w:val="002240D8"/>
    <w:rsid w:val="002321E2"/>
    <w:rsid w:val="002338A0"/>
    <w:rsid w:val="00233B8A"/>
    <w:rsid w:val="0023436D"/>
    <w:rsid w:val="00244E10"/>
    <w:rsid w:val="0025006D"/>
    <w:rsid w:val="00250B89"/>
    <w:rsid w:val="002511B2"/>
    <w:rsid w:val="00261082"/>
    <w:rsid w:val="002648FC"/>
    <w:rsid w:val="002666BC"/>
    <w:rsid w:val="002672CA"/>
    <w:rsid w:val="00273224"/>
    <w:rsid w:val="00273CB8"/>
    <w:rsid w:val="002863A6"/>
    <w:rsid w:val="00295B67"/>
    <w:rsid w:val="002A14B7"/>
    <w:rsid w:val="002A364D"/>
    <w:rsid w:val="002A5366"/>
    <w:rsid w:val="002C1249"/>
    <w:rsid w:val="002C761C"/>
    <w:rsid w:val="002D190E"/>
    <w:rsid w:val="002D26F4"/>
    <w:rsid w:val="002E2F84"/>
    <w:rsid w:val="002F403F"/>
    <w:rsid w:val="002F6CA9"/>
    <w:rsid w:val="00307CAF"/>
    <w:rsid w:val="003160AB"/>
    <w:rsid w:val="0032431D"/>
    <w:rsid w:val="00326FE0"/>
    <w:rsid w:val="00330D62"/>
    <w:rsid w:val="0033797C"/>
    <w:rsid w:val="00340E7B"/>
    <w:rsid w:val="00341DAC"/>
    <w:rsid w:val="0035682D"/>
    <w:rsid w:val="00361031"/>
    <w:rsid w:val="00366BB8"/>
    <w:rsid w:val="00367E3D"/>
    <w:rsid w:val="003707AF"/>
    <w:rsid w:val="00373919"/>
    <w:rsid w:val="00374DB7"/>
    <w:rsid w:val="00375E20"/>
    <w:rsid w:val="00381622"/>
    <w:rsid w:val="0038421D"/>
    <w:rsid w:val="003862A5"/>
    <w:rsid w:val="0038680B"/>
    <w:rsid w:val="00394C0A"/>
    <w:rsid w:val="00397F4C"/>
    <w:rsid w:val="003A285B"/>
    <w:rsid w:val="003A78FF"/>
    <w:rsid w:val="003B37E7"/>
    <w:rsid w:val="003B451A"/>
    <w:rsid w:val="003C45CD"/>
    <w:rsid w:val="003C4AB2"/>
    <w:rsid w:val="003C532C"/>
    <w:rsid w:val="003D0029"/>
    <w:rsid w:val="003E2663"/>
    <w:rsid w:val="003E6BB2"/>
    <w:rsid w:val="003F13BE"/>
    <w:rsid w:val="003F15D0"/>
    <w:rsid w:val="003F2C47"/>
    <w:rsid w:val="003F2D9D"/>
    <w:rsid w:val="003F3226"/>
    <w:rsid w:val="003F51BC"/>
    <w:rsid w:val="003F75DE"/>
    <w:rsid w:val="003F780F"/>
    <w:rsid w:val="004052B2"/>
    <w:rsid w:val="004141E1"/>
    <w:rsid w:val="00414862"/>
    <w:rsid w:val="00414A2D"/>
    <w:rsid w:val="0041726E"/>
    <w:rsid w:val="00422729"/>
    <w:rsid w:val="00424438"/>
    <w:rsid w:val="004277C4"/>
    <w:rsid w:val="00436514"/>
    <w:rsid w:val="00442731"/>
    <w:rsid w:val="0044321D"/>
    <w:rsid w:val="00443D61"/>
    <w:rsid w:val="00453D23"/>
    <w:rsid w:val="0046457E"/>
    <w:rsid w:val="0048070F"/>
    <w:rsid w:val="00481121"/>
    <w:rsid w:val="004940E5"/>
    <w:rsid w:val="00497117"/>
    <w:rsid w:val="004A229D"/>
    <w:rsid w:val="004B55ED"/>
    <w:rsid w:val="004C3A69"/>
    <w:rsid w:val="004C51B5"/>
    <w:rsid w:val="004C6473"/>
    <w:rsid w:val="004D15B0"/>
    <w:rsid w:val="004D6B7B"/>
    <w:rsid w:val="004D73A9"/>
    <w:rsid w:val="004E1516"/>
    <w:rsid w:val="004E45B2"/>
    <w:rsid w:val="004F17E3"/>
    <w:rsid w:val="004F4739"/>
    <w:rsid w:val="004F6B26"/>
    <w:rsid w:val="005009F6"/>
    <w:rsid w:val="005043D9"/>
    <w:rsid w:val="005206FA"/>
    <w:rsid w:val="00530D1D"/>
    <w:rsid w:val="00535B1A"/>
    <w:rsid w:val="005464B1"/>
    <w:rsid w:val="00546CC0"/>
    <w:rsid w:val="00552B21"/>
    <w:rsid w:val="00557D9E"/>
    <w:rsid w:val="005601DB"/>
    <w:rsid w:val="005741BA"/>
    <w:rsid w:val="005752BB"/>
    <w:rsid w:val="00577421"/>
    <w:rsid w:val="0058593F"/>
    <w:rsid w:val="00593A2B"/>
    <w:rsid w:val="005A02EF"/>
    <w:rsid w:val="005B077C"/>
    <w:rsid w:val="005B24FA"/>
    <w:rsid w:val="005C2F88"/>
    <w:rsid w:val="005F0CCC"/>
    <w:rsid w:val="005F1FF2"/>
    <w:rsid w:val="005F3AE1"/>
    <w:rsid w:val="006008D0"/>
    <w:rsid w:val="0060092E"/>
    <w:rsid w:val="00601CBA"/>
    <w:rsid w:val="00602DD1"/>
    <w:rsid w:val="00602ED5"/>
    <w:rsid w:val="00604AEA"/>
    <w:rsid w:val="00604B49"/>
    <w:rsid w:val="00605506"/>
    <w:rsid w:val="00610FC5"/>
    <w:rsid w:val="00615C64"/>
    <w:rsid w:val="00622ABD"/>
    <w:rsid w:val="0062423D"/>
    <w:rsid w:val="00625FA6"/>
    <w:rsid w:val="00626062"/>
    <w:rsid w:val="00631262"/>
    <w:rsid w:val="00635AF4"/>
    <w:rsid w:val="00643B4B"/>
    <w:rsid w:val="006564F9"/>
    <w:rsid w:val="006607DF"/>
    <w:rsid w:val="00662BEE"/>
    <w:rsid w:val="0066519D"/>
    <w:rsid w:val="00671B3F"/>
    <w:rsid w:val="00673351"/>
    <w:rsid w:val="00674622"/>
    <w:rsid w:val="00685BB6"/>
    <w:rsid w:val="006B1C9D"/>
    <w:rsid w:val="006B2D6A"/>
    <w:rsid w:val="006B357E"/>
    <w:rsid w:val="006B4037"/>
    <w:rsid w:val="006C16A3"/>
    <w:rsid w:val="006C22F1"/>
    <w:rsid w:val="006E7B69"/>
    <w:rsid w:val="006F1A61"/>
    <w:rsid w:val="006F6A21"/>
    <w:rsid w:val="007174E1"/>
    <w:rsid w:val="00725069"/>
    <w:rsid w:val="007274C8"/>
    <w:rsid w:val="00734555"/>
    <w:rsid w:val="007449C8"/>
    <w:rsid w:val="00753126"/>
    <w:rsid w:val="007558C3"/>
    <w:rsid w:val="0076070D"/>
    <w:rsid w:val="00766C39"/>
    <w:rsid w:val="00790D44"/>
    <w:rsid w:val="0079508C"/>
    <w:rsid w:val="007A3889"/>
    <w:rsid w:val="007B1148"/>
    <w:rsid w:val="007B3A68"/>
    <w:rsid w:val="007B664B"/>
    <w:rsid w:val="007C7932"/>
    <w:rsid w:val="007C7EAF"/>
    <w:rsid w:val="007D2CCA"/>
    <w:rsid w:val="007D45C3"/>
    <w:rsid w:val="007D55A6"/>
    <w:rsid w:val="007D5AFD"/>
    <w:rsid w:val="007D6D0B"/>
    <w:rsid w:val="007F1C36"/>
    <w:rsid w:val="007F28E7"/>
    <w:rsid w:val="007F2AFF"/>
    <w:rsid w:val="007F4BB4"/>
    <w:rsid w:val="00810178"/>
    <w:rsid w:val="00810362"/>
    <w:rsid w:val="008171F4"/>
    <w:rsid w:val="00820DCE"/>
    <w:rsid w:val="008236B5"/>
    <w:rsid w:val="00842953"/>
    <w:rsid w:val="00844C27"/>
    <w:rsid w:val="008469D3"/>
    <w:rsid w:val="00851702"/>
    <w:rsid w:val="0086255B"/>
    <w:rsid w:val="008647EB"/>
    <w:rsid w:val="008667C6"/>
    <w:rsid w:val="00867D18"/>
    <w:rsid w:val="00874C5D"/>
    <w:rsid w:val="00876B73"/>
    <w:rsid w:val="00880460"/>
    <w:rsid w:val="00882409"/>
    <w:rsid w:val="0088731D"/>
    <w:rsid w:val="0089034F"/>
    <w:rsid w:val="0089174A"/>
    <w:rsid w:val="0089539F"/>
    <w:rsid w:val="0089560F"/>
    <w:rsid w:val="008959E2"/>
    <w:rsid w:val="008A2CE2"/>
    <w:rsid w:val="008B0631"/>
    <w:rsid w:val="008B2A10"/>
    <w:rsid w:val="008B31D7"/>
    <w:rsid w:val="008C38FB"/>
    <w:rsid w:val="008C5A6E"/>
    <w:rsid w:val="008D58FE"/>
    <w:rsid w:val="008E4189"/>
    <w:rsid w:val="008E661F"/>
    <w:rsid w:val="008F2AEC"/>
    <w:rsid w:val="008F3C3F"/>
    <w:rsid w:val="00902047"/>
    <w:rsid w:val="0091053C"/>
    <w:rsid w:val="00910861"/>
    <w:rsid w:val="0092007C"/>
    <w:rsid w:val="009228BA"/>
    <w:rsid w:val="00925A64"/>
    <w:rsid w:val="00930C9E"/>
    <w:rsid w:val="009447A1"/>
    <w:rsid w:val="00954514"/>
    <w:rsid w:val="00955B24"/>
    <w:rsid w:val="00966B45"/>
    <w:rsid w:val="0097061F"/>
    <w:rsid w:val="00971F0E"/>
    <w:rsid w:val="0097351C"/>
    <w:rsid w:val="0097472B"/>
    <w:rsid w:val="009775F9"/>
    <w:rsid w:val="00980CD7"/>
    <w:rsid w:val="00982198"/>
    <w:rsid w:val="00986300"/>
    <w:rsid w:val="00990240"/>
    <w:rsid w:val="00993464"/>
    <w:rsid w:val="00995FB5"/>
    <w:rsid w:val="009A62D9"/>
    <w:rsid w:val="009B5638"/>
    <w:rsid w:val="009C31B3"/>
    <w:rsid w:val="009D06E0"/>
    <w:rsid w:val="009D2848"/>
    <w:rsid w:val="009E5B56"/>
    <w:rsid w:val="009F245F"/>
    <w:rsid w:val="009F3210"/>
    <w:rsid w:val="00A01423"/>
    <w:rsid w:val="00A138FC"/>
    <w:rsid w:val="00A15049"/>
    <w:rsid w:val="00A2423A"/>
    <w:rsid w:val="00A24A61"/>
    <w:rsid w:val="00A25C18"/>
    <w:rsid w:val="00A36368"/>
    <w:rsid w:val="00A434DF"/>
    <w:rsid w:val="00A47DC0"/>
    <w:rsid w:val="00A80C7D"/>
    <w:rsid w:val="00A822F9"/>
    <w:rsid w:val="00A8274A"/>
    <w:rsid w:val="00A862E7"/>
    <w:rsid w:val="00A921BC"/>
    <w:rsid w:val="00A95A0A"/>
    <w:rsid w:val="00AB5D63"/>
    <w:rsid w:val="00AB6C31"/>
    <w:rsid w:val="00AC49F4"/>
    <w:rsid w:val="00AD7EF0"/>
    <w:rsid w:val="00AF240D"/>
    <w:rsid w:val="00AF6B02"/>
    <w:rsid w:val="00B021EF"/>
    <w:rsid w:val="00B023C6"/>
    <w:rsid w:val="00B04B96"/>
    <w:rsid w:val="00B050F2"/>
    <w:rsid w:val="00B12244"/>
    <w:rsid w:val="00B16F01"/>
    <w:rsid w:val="00B22C19"/>
    <w:rsid w:val="00B24C98"/>
    <w:rsid w:val="00B3734B"/>
    <w:rsid w:val="00B4168A"/>
    <w:rsid w:val="00B43435"/>
    <w:rsid w:val="00B43AA2"/>
    <w:rsid w:val="00B53D68"/>
    <w:rsid w:val="00B62A9C"/>
    <w:rsid w:val="00B655A3"/>
    <w:rsid w:val="00B65A20"/>
    <w:rsid w:val="00B759C7"/>
    <w:rsid w:val="00B86457"/>
    <w:rsid w:val="00B90A24"/>
    <w:rsid w:val="00B93F66"/>
    <w:rsid w:val="00B93F9D"/>
    <w:rsid w:val="00B95715"/>
    <w:rsid w:val="00BA378B"/>
    <w:rsid w:val="00BA7BEA"/>
    <w:rsid w:val="00BB0C31"/>
    <w:rsid w:val="00BB1269"/>
    <w:rsid w:val="00BB51BC"/>
    <w:rsid w:val="00BC6411"/>
    <w:rsid w:val="00BD2471"/>
    <w:rsid w:val="00BD4CBA"/>
    <w:rsid w:val="00BF139B"/>
    <w:rsid w:val="00BF1855"/>
    <w:rsid w:val="00BF4F6C"/>
    <w:rsid w:val="00BF77D4"/>
    <w:rsid w:val="00C0217A"/>
    <w:rsid w:val="00C02DFE"/>
    <w:rsid w:val="00C1024A"/>
    <w:rsid w:val="00C10F50"/>
    <w:rsid w:val="00C1369D"/>
    <w:rsid w:val="00C230B4"/>
    <w:rsid w:val="00C40223"/>
    <w:rsid w:val="00C52D46"/>
    <w:rsid w:val="00C6793C"/>
    <w:rsid w:val="00C7515E"/>
    <w:rsid w:val="00C75B83"/>
    <w:rsid w:val="00C76B23"/>
    <w:rsid w:val="00C90E69"/>
    <w:rsid w:val="00C95D19"/>
    <w:rsid w:val="00C95EDE"/>
    <w:rsid w:val="00C97FC2"/>
    <w:rsid w:val="00CA5DD2"/>
    <w:rsid w:val="00CA6450"/>
    <w:rsid w:val="00CA6DDA"/>
    <w:rsid w:val="00CB065E"/>
    <w:rsid w:val="00CB3112"/>
    <w:rsid w:val="00CC26AC"/>
    <w:rsid w:val="00CC5D7F"/>
    <w:rsid w:val="00CC6B29"/>
    <w:rsid w:val="00CC7CD4"/>
    <w:rsid w:val="00CD6CDC"/>
    <w:rsid w:val="00CD70B8"/>
    <w:rsid w:val="00CD7787"/>
    <w:rsid w:val="00CE144F"/>
    <w:rsid w:val="00CE3F35"/>
    <w:rsid w:val="00CE7A25"/>
    <w:rsid w:val="00CF43EF"/>
    <w:rsid w:val="00CF6F45"/>
    <w:rsid w:val="00D0306A"/>
    <w:rsid w:val="00D051F7"/>
    <w:rsid w:val="00D0667A"/>
    <w:rsid w:val="00D106FC"/>
    <w:rsid w:val="00D1158D"/>
    <w:rsid w:val="00D145E7"/>
    <w:rsid w:val="00D1486B"/>
    <w:rsid w:val="00D22AFD"/>
    <w:rsid w:val="00D31E86"/>
    <w:rsid w:val="00D35EE8"/>
    <w:rsid w:val="00D42ABE"/>
    <w:rsid w:val="00D443B8"/>
    <w:rsid w:val="00D456B2"/>
    <w:rsid w:val="00D501D8"/>
    <w:rsid w:val="00D51E8B"/>
    <w:rsid w:val="00D54E7C"/>
    <w:rsid w:val="00D555BC"/>
    <w:rsid w:val="00D57336"/>
    <w:rsid w:val="00D67E34"/>
    <w:rsid w:val="00D7038B"/>
    <w:rsid w:val="00D71BC0"/>
    <w:rsid w:val="00D74D82"/>
    <w:rsid w:val="00D9368D"/>
    <w:rsid w:val="00DA0357"/>
    <w:rsid w:val="00DA4995"/>
    <w:rsid w:val="00DB1EE1"/>
    <w:rsid w:val="00DB59F0"/>
    <w:rsid w:val="00DB6B92"/>
    <w:rsid w:val="00DC0956"/>
    <w:rsid w:val="00DC3418"/>
    <w:rsid w:val="00DD31D1"/>
    <w:rsid w:val="00DD50E4"/>
    <w:rsid w:val="00DE3FCA"/>
    <w:rsid w:val="00DE5FF3"/>
    <w:rsid w:val="00DE637B"/>
    <w:rsid w:val="00DE7CDA"/>
    <w:rsid w:val="00DF202C"/>
    <w:rsid w:val="00DF2837"/>
    <w:rsid w:val="00E039DF"/>
    <w:rsid w:val="00E17740"/>
    <w:rsid w:val="00E3274D"/>
    <w:rsid w:val="00E34F30"/>
    <w:rsid w:val="00E439C6"/>
    <w:rsid w:val="00E4447A"/>
    <w:rsid w:val="00E544E3"/>
    <w:rsid w:val="00E63F4A"/>
    <w:rsid w:val="00E64787"/>
    <w:rsid w:val="00E66256"/>
    <w:rsid w:val="00E84CE7"/>
    <w:rsid w:val="00E9304D"/>
    <w:rsid w:val="00E94C6D"/>
    <w:rsid w:val="00E955C3"/>
    <w:rsid w:val="00EA3A0D"/>
    <w:rsid w:val="00EB7A53"/>
    <w:rsid w:val="00EC2A93"/>
    <w:rsid w:val="00EC41BE"/>
    <w:rsid w:val="00EC538B"/>
    <w:rsid w:val="00EC5B04"/>
    <w:rsid w:val="00ED2F8F"/>
    <w:rsid w:val="00ED49C7"/>
    <w:rsid w:val="00ED7C5E"/>
    <w:rsid w:val="00EE73C5"/>
    <w:rsid w:val="00EE7925"/>
    <w:rsid w:val="00EF1DC1"/>
    <w:rsid w:val="00EF229D"/>
    <w:rsid w:val="00EF5ABD"/>
    <w:rsid w:val="00EF63F4"/>
    <w:rsid w:val="00F02B69"/>
    <w:rsid w:val="00F03219"/>
    <w:rsid w:val="00F07F12"/>
    <w:rsid w:val="00F1354D"/>
    <w:rsid w:val="00F15DE4"/>
    <w:rsid w:val="00F20A10"/>
    <w:rsid w:val="00F254C9"/>
    <w:rsid w:val="00F258B0"/>
    <w:rsid w:val="00F270A8"/>
    <w:rsid w:val="00F32DA7"/>
    <w:rsid w:val="00F34E7B"/>
    <w:rsid w:val="00F42A04"/>
    <w:rsid w:val="00F45275"/>
    <w:rsid w:val="00F54696"/>
    <w:rsid w:val="00F54DDD"/>
    <w:rsid w:val="00F63DA9"/>
    <w:rsid w:val="00F64844"/>
    <w:rsid w:val="00F70E64"/>
    <w:rsid w:val="00F72307"/>
    <w:rsid w:val="00F72358"/>
    <w:rsid w:val="00F75B84"/>
    <w:rsid w:val="00F81A44"/>
    <w:rsid w:val="00F90A87"/>
    <w:rsid w:val="00F9523F"/>
    <w:rsid w:val="00FA4F7D"/>
    <w:rsid w:val="00FB325B"/>
    <w:rsid w:val="00FB66A2"/>
    <w:rsid w:val="00FC509B"/>
    <w:rsid w:val="00FC7D67"/>
    <w:rsid w:val="00FD3F02"/>
    <w:rsid w:val="00FD491C"/>
    <w:rsid w:val="00FE57ED"/>
    <w:rsid w:val="00FE7011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75"/>
  </w:style>
  <w:style w:type="paragraph" w:styleId="3">
    <w:name w:val="heading 3"/>
    <w:basedOn w:val="a"/>
    <w:next w:val="a"/>
    <w:link w:val="30"/>
    <w:uiPriority w:val="99"/>
    <w:qFormat/>
    <w:rsid w:val="00B24C9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24C98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B24C9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24C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caption"/>
    <w:basedOn w:val="a"/>
    <w:next w:val="a"/>
    <w:uiPriority w:val="99"/>
    <w:qFormat/>
    <w:rsid w:val="00B24C9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9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6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4A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basedOn w:val="a"/>
    <w:rsid w:val="00CF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F6F45"/>
    <w:rPr>
      <w:b/>
      <w:bCs/>
    </w:rPr>
  </w:style>
  <w:style w:type="paragraph" w:customStyle="1" w:styleId="bibliography1">
    <w:name w:val="bibliography1"/>
    <w:basedOn w:val="a"/>
    <w:rsid w:val="00CF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CF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021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rsid w:val="007D2CCA"/>
    <w:rPr>
      <w:color w:val="0000FF"/>
      <w:u w:val="single"/>
    </w:rPr>
  </w:style>
  <w:style w:type="paragraph" w:customStyle="1" w:styleId="WW-">
    <w:name w:val="WW-Базовый"/>
    <w:rsid w:val="007D2CC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a">
    <w:name w:val="footnote text"/>
    <w:basedOn w:val="a"/>
    <w:link w:val="ab"/>
    <w:uiPriority w:val="99"/>
    <w:semiHidden/>
    <w:unhideWhenUsed/>
    <w:rsid w:val="00CC5D7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CC5D7F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uiPriority w:val="99"/>
    <w:semiHidden/>
    <w:unhideWhenUsed/>
    <w:rsid w:val="00CC5D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C9ACD2C8B5C055F1A2FCD46E16A7C204277FD98EC1B916A1ED48B97314AF9EA9A2FF26DE90280AD6B15FF1CDCE2EAD16F74EA5A05FD4BX6i7M" TargetMode="External"/><Relationship Id="rId13" Type="http://schemas.openxmlformats.org/officeDocument/2006/relationships/hyperlink" Target="file:///c:\VlSogl\&#1058;&#1080;&#1087;&#1086;&#1074;&#1072;&#1103;%20&#1092;&#1086;&#1088;&#1084;&#1072;%20&#1103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VlSogl\&#1058;&#1080;&#1087;&#1086;&#1074;&#1072;&#1103;%20&#1092;&#1086;&#1088;&#1084;&#1072;%20&#1103;.doc" TargetMode="External"/><Relationship Id="rId17" Type="http://schemas.openxmlformats.org/officeDocument/2006/relationships/hyperlink" Target="file:///c:\VlSogl\&#1058;&#1080;&#1087;&#1086;&#1074;&#1072;&#1103;%20&#1092;&#1086;&#1088;&#1084;&#1072;%20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VlSogl\&#1058;&#1080;&#1087;&#1086;&#1074;&#1072;&#1103;%20&#1092;&#1086;&#1088;&#1084;&#1072;%20&#1103;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VlSogl\&#1058;&#1080;&#1087;&#1086;&#1074;&#1072;&#1103;%20&#1092;&#1086;&#1088;&#1084;&#1072;%20&#1103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VlSogl\&#1058;&#1080;&#1087;&#1086;&#1074;&#1072;&#1103;%20&#1092;&#1086;&#1088;&#1084;&#1072;%20&#1103;.doc" TargetMode="External"/><Relationship Id="rId1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4" Type="http://schemas.openxmlformats.org/officeDocument/2006/relationships/hyperlink" Target="file:///c:\VlSogl\&#1058;&#1080;&#1087;&#1086;&#1074;&#1072;&#1103;%20&#1092;&#1086;&#1088;&#1084;&#1072;%20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B90E-96CE-4D45-A173-D31797CF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8441</Words>
  <Characters>48120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В.Д. Рускуль</cp:lastModifiedBy>
  <cp:revision>2</cp:revision>
  <cp:lastPrinted>2023-11-28T06:18:00Z</cp:lastPrinted>
  <dcterms:created xsi:type="dcterms:W3CDTF">2024-03-05T11:33:00Z</dcterms:created>
  <dcterms:modified xsi:type="dcterms:W3CDTF">2024-03-05T11:33:00Z</dcterms:modified>
</cp:coreProperties>
</file>