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8D3B0F">
        <w:rPr>
          <w:b/>
        </w:rPr>
        <w:t>09</w:t>
      </w:r>
      <w:r w:rsidR="00C00B30">
        <w:rPr>
          <w:b/>
        </w:rPr>
        <w:t xml:space="preserve"> </w:t>
      </w:r>
      <w:r w:rsidR="008D3B0F">
        <w:rPr>
          <w:b/>
        </w:rPr>
        <w:t>октября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8D3B0F">
        <w:rPr>
          <w:b/>
        </w:rPr>
        <w:t>922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8D3B0F" w:rsidRPr="00F27635" w:rsidRDefault="008D3B0F" w:rsidP="008D3B0F">
      <w:pPr>
        <w:pStyle w:val="aa"/>
        <w:spacing w:after="0"/>
        <w:jc w:val="center"/>
        <w:rPr>
          <w:b/>
        </w:rPr>
      </w:pPr>
      <w:r w:rsidRPr="00F27635">
        <w:rPr>
          <w:b/>
        </w:rPr>
        <w:t>О реорганизации муниципальных общеобразовательных учреждений</w:t>
      </w:r>
    </w:p>
    <w:p w:rsidR="008D3B0F" w:rsidRPr="00F27635" w:rsidRDefault="008D3B0F" w:rsidP="008D3B0F">
      <w:pPr>
        <w:pStyle w:val="aa"/>
        <w:spacing w:after="0"/>
        <w:jc w:val="center"/>
        <w:rPr>
          <w:b/>
        </w:rPr>
      </w:pPr>
      <w:r w:rsidRPr="00F27635">
        <w:rPr>
          <w:b/>
        </w:rPr>
        <w:t>Беломорского муниципального округа</w:t>
      </w:r>
    </w:p>
    <w:p w:rsidR="0004045F" w:rsidRPr="008C492E" w:rsidRDefault="0004045F" w:rsidP="008C492E">
      <w:pPr>
        <w:jc w:val="center"/>
        <w:rPr>
          <w:sz w:val="20"/>
        </w:rPr>
      </w:pPr>
    </w:p>
    <w:p w:rsidR="0004045F" w:rsidRDefault="0004045F" w:rsidP="0004045F">
      <w:pPr>
        <w:jc w:val="center"/>
      </w:pP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B0F">
        <w:rPr>
          <w:rFonts w:ascii="Times New Roman" w:hAnsi="Times New Roman" w:cs="Times New Roman"/>
          <w:b w:val="0"/>
          <w:sz w:val="24"/>
          <w:szCs w:val="24"/>
        </w:rPr>
        <w:t>Руководствуясь статьями 57, 58 Гражданского кодекса Российской Федерации, трудовым кодексом Российской Федерации, Федеральным</w:t>
      </w:r>
      <w:r w:rsidRPr="008D3B0F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законом</w:t>
      </w:r>
      <w:r w:rsidRPr="008D3B0F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D3B0F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6 октября 2003 </w:t>
      </w:r>
      <w:r w:rsidRPr="008D3B0F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года № 131-ФЗ "Об общих принципах организации местного самоуправления в Российской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Федерации", Федеральным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законом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21 декабря 2012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273-ФЗ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"Об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Российской Федерации", Порядком создания, реорганизации, изменения типа и ликвидации муниципальных учреждений Беломорского муниципального округа Республики Карелия, а также утверждения уставов муниципальных учреждений и внесения в них изменений, утвержденным  постановлением администрации Беломорского муниципального округа от 20 декабря 2023 года № 9,  в целях повышения эффективности работы и качества предоставляемых услуг (выполняемых работ), оптимизации бюджетных расходов, администрация Беломорского муниципального округа постановляет:</w:t>
      </w:r>
    </w:p>
    <w:p w:rsidR="008D3B0F" w:rsidRPr="008D3B0F" w:rsidRDefault="008D3B0F" w:rsidP="008D3B0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1. Реорганизовать муниципальное общеобразовательное учреждение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"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в форме присоединения к нему муниципального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обще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8D3B0F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"</w:t>
      </w:r>
      <w:proofErr w:type="spellStart"/>
      <w:r w:rsidRPr="008D3B0F">
        <w:rPr>
          <w:rFonts w:ascii="Times New Roman" w:hAnsi="Times New Roman" w:cs="Times New Roman"/>
          <w:b w:val="0"/>
          <w:sz w:val="24"/>
          <w:szCs w:val="24"/>
        </w:rPr>
        <w:t>Вирандозерская</w:t>
      </w:r>
      <w:proofErr w:type="spellEnd"/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начальная общеобразовательная школа".</w:t>
      </w:r>
    </w:p>
    <w:p w:rsidR="008D3B0F" w:rsidRPr="008D3B0F" w:rsidRDefault="008D3B0F" w:rsidP="008D3B0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1A1A1A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2. Определить следующее наименование муниципального учреждения  после завершения процесса реорганизации: муниципальное общеобразовательное учреждение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"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школа".</w:t>
      </w:r>
    </w:p>
    <w:p w:rsidR="008D3B0F" w:rsidRPr="008D3B0F" w:rsidRDefault="008D3B0F" w:rsidP="008D3B0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1A1A1A"/>
          <w:sz w:val="24"/>
          <w:szCs w:val="24"/>
        </w:rPr>
      </w:pPr>
      <w:r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 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3. Учредителем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общеобразовательного учреждения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" 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 является  муниципальное образование Беломорского муниципального округа.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Функции и полномочия учредителя осуществляет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администрация Беломорского муниципального округа.</w:t>
      </w:r>
    </w:p>
    <w:p w:rsidR="008D3B0F" w:rsidRPr="008D3B0F" w:rsidRDefault="008D3B0F" w:rsidP="008D3B0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4. Утвердить прилагаемый  план мероприятий (дорожную карту) по  реорганизации муниципального общеобразовательного учреждения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" 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</w:t>
      </w:r>
      <w:r w:rsidRPr="008D3B0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в форме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присоединения к нему муниципального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обще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8D3B0F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"</w:t>
      </w:r>
      <w:proofErr w:type="spellStart"/>
      <w:r w:rsidRPr="008D3B0F">
        <w:rPr>
          <w:rFonts w:ascii="Times New Roman" w:hAnsi="Times New Roman" w:cs="Times New Roman"/>
          <w:b w:val="0"/>
          <w:sz w:val="24"/>
          <w:szCs w:val="24"/>
        </w:rPr>
        <w:t>Вирандозерская</w:t>
      </w:r>
      <w:proofErr w:type="spellEnd"/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начальная общеобразовательная школа".</w:t>
      </w: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5. Установить, что после  реорганизации муниципальное общеобразовательное учреждение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"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</w:t>
      </w:r>
      <w:r w:rsidRPr="008D3B0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является в соответствии с передаточными актами полным правопреемником по всем правам и обязанностям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8D3B0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обще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8D3B0F">
        <w:rPr>
          <w:rFonts w:ascii="Times New Roman" w:hAnsi="Times New Roman" w:cs="Times New Roman"/>
          <w:b w:val="0"/>
          <w:spacing w:val="2"/>
          <w:sz w:val="24"/>
          <w:szCs w:val="24"/>
        </w:rPr>
        <w:lastRenderedPageBreak/>
        <w:t>учреждения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"</w:t>
      </w:r>
      <w:proofErr w:type="spellStart"/>
      <w:r w:rsidRPr="008D3B0F">
        <w:rPr>
          <w:rFonts w:ascii="Times New Roman" w:hAnsi="Times New Roman" w:cs="Times New Roman"/>
          <w:b w:val="0"/>
          <w:sz w:val="24"/>
          <w:szCs w:val="24"/>
        </w:rPr>
        <w:t>Вирандозерская</w:t>
      </w:r>
      <w:proofErr w:type="spellEnd"/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начальная общеобразовательная школа".</w:t>
      </w: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6. Возложить полномочия по государственной регистрации процедур реорганизации муниципальных учреждений, указанных в пункте 1 настоящего постановления, на директора  муниципального общеобразовательного учреждения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"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</w:t>
      </w:r>
      <w:r w:rsidRPr="008D3B0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8D3B0F">
        <w:rPr>
          <w:rFonts w:ascii="Times New Roman" w:hAnsi="Times New Roman" w:cs="Times New Roman"/>
          <w:b w:val="0"/>
          <w:sz w:val="24"/>
          <w:szCs w:val="24"/>
        </w:rPr>
        <w:t>Ломаш</w:t>
      </w:r>
      <w:proofErr w:type="spellEnd"/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 В.А.).</w:t>
      </w: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B0F">
        <w:rPr>
          <w:rFonts w:ascii="Times New Roman" w:hAnsi="Times New Roman" w:cs="Times New Roman"/>
          <w:b w:val="0"/>
          <w:sz w:val="24"/>
          <w:szCs w:val="24"/>
        </w:rPr>
        <w:t xml:space="preserve">7. Директору муниципального общеобразовательного учреждения Беломорского муниципального округа </w:t>
      </w:r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" </w:t>
      </w:r>
      <w:proofErr w:type="spellStart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>Сумпосадская</w:t>
      </w:r>
      <w:proofErr w:type="spellEnd"/>
      <w:r w:rsidRPr="008D3B0F">
        <w:rPr>
          <w:rFonts w:ascii="Times New Roman" w:hAnsi="Times New Roman" w:cs="Times New Roman"/>
          <w:b w:val="0"/>
          <w:color w:val="1A1A1A"/>
          <w:sz w:val="24"/>
          <w:szCs w:val="24"/>
        </w:rPr>
        <w:t xml:space="preserve"> средняя общеобразовательная школа"</w:t>
      </w:r>
      <w:r w:rsidRPr="008D3B0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B0F">
        <w:rPr>
          <w:rFonts w:ascii="Times New Roman" w:hAnsi="Times New Roman" w:cs="Times New Roman"/>
          <w:b w:val="0"/>
          <w:sz w:val="24"/>
          <w:szCs w:val="24"/>
        </w:rPr>
        <w:t>1) подготовить уведомление о начале реорганизации муниципальных учреждений, указанных в пункте 1 настоящего постановления, и предоставить его в течение трех рабочих дней после дня принятия настоящего постановления в регистрирующий орган;</w:t>
      </w: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B0F">
        <w:rPr>
          <w:rFonts w:ascii="Times New Roman" w:hAnsi="Times New Roman" w:cs="Times New Roman"/>
          <w:b w:val="0"/>
          <w:sz w:val="24"/>
          <w:szCs w:val="24"/>
        </w:rPr>
        <w:t>2) после внесения в Единый государственный реестр юридических лиц записи о начале реорганизации опубликовать в журнале "Вестник государственной регистрации" уведомление о начале процедуры реорганизации дважды с периодичностью один раз в месяц.</w:t>
      </w:r>
    </w:p>
    <w:p w:rsidR="008D3B0F" w:rsidRPr="008D3B0F" w:rsidRDefault="008D3B0F" w:rsidP="008D3B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B0F">
        <w:rPr>
          <w:rFonts w:ascii="Times New Roman" w:hAnsi="Times New Roman" w:cs="Times New Roman"/>
          <w:b w:val="0"/>
          <w:sz w:val="24"/>
          <w:szCs w:val="24"/>
        </w:rPr>
        <w:t>8. Опубликовать настоящее постановление в газете "Беломорская трибуна" и разместить на официальном сайте Беломорского муниципального округа в информационно - телекоммуникационной сети Интернет.</w:t>
      </w:r>
    </w:p>
    <w:p w:rsidR="008D3B0F" w:rsidRPr="008D3B0F" w:rsidRDefault="008D3B0F" w:rsidP="008D3B0F">
      <w:pPr>
        <w:ind w:firstLine="709"/>
        <w:jc w:val="both"/>
      </w:pPr>
      <w:r w:rsidRPr="008D3B0F">
        <w:t>9. Контроль за исполнением постановления возложить на заместителя главы администрации Беломорского муниципального округа Котинову Е.Г.</w:t>
      </w:r>
    </w:p>
    <w:p w:rsidR="00FD4CB9" w:rsidRPr="008D3B0F" w:rsidRDefault="00FD4CB9" w:rsidP="008D3B0F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8D3B0F" w:rsidRDefault="008D3B0F" w:rsidP="008D3B0F">
      <w:pPr>
        <w:tabs>
          <w:tab w:val="left" w:pos="9356"/>
        </w:tabs>
        <w:jc w:val="both"/>
      </w:pPr>
    </w:p>
    <w:p w:rsidR="008D3B0F" w:rsidRDefault="008D3B0F" w:rsidP="008D3B0F">
      <w:pPr>
        <w:tabs>
          <w:tab w:val="left" w:pos="9356"/>
        </w:tabs>
        <w:jc w:val="both"/>
      </w:pPr>
    </w:p>
    <w:p w:rsidR="002C6385" w:rsidRPr="008D3B0F" w:rsidRDefault="002C6385" w:rsidP="008D3B0F">
      <w:pPr>
        <w:tabs>
          <w:tab w:val="left" w:pos="9356"/>
        </w:tabs>
        <w:jc w:val="both"/>
      </w:pPr>
      <w:r w:rsidRPr="008D3B0F">
        <w:t>Глава Беломорского муниципального округа                                                  И.В. Филиппова</w:t>
      </w:r>
    </w:p>
    <w:p w:rsidR="007C7D4F" w:rsidRPr="008D3B0F" w:rsidRDefault="007C7D4F" w:rsidP="008D3B0F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sectPr w:rsidR="007C7D4F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3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40BE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3B0F"/>
    <w:rsid w:val="008D47DC"/>
    <w:rsid w:val="008E223F"/>
    <w:rsid w:val="008E78D1"/>
    <w:rsid w:val="00916BCB"/>
    <w:rsid w:val="00931FC3"/>
    <w:rsid w:val="00935F88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325D9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F4AB0"/>
    <w:rsid w:val="00DF72B6"/>
    <w:rsid w:val="00E15FD1"/>
    <w:rsid w:val="00E34113"/>
    <w:rsid w:val="00E52435"/>
    <w:rsid w:val="00E5283B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27635"/>
    <w:rsid w:val="00F42D1B"/>
    <w:rsid w:val="00F56A6F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191</cp:revision>
  <cp:lastPrinted>2024-10-09T09:35:00Z</cp:lastPrinted>
  <dcterms:created xsi:type="dcterms:W3CDTF">2023-11-20T13:40:00Z</dcterms:created>
  <dcterms:modified xsi:type="dcterms:W3CDTF">2024-10-09T12:15:00Z</dcterms:modified>
</cp:coreProperties>
</file>